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768" w:rsidRDefault="00F13768">
      <w:pPr>
        <w:jc w:val="center"/>
        <w:rPr>
          <w:rFonts w:ascii="Arial" w:hAnsi="Arial" w:cs="Arial"/>
          <w:b/>
          <w:color w:val="000000"/>
          <w:sz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F6B17" w:rsidRPr="005F6B17" w:rsidTr="00114B53">
        <w:tc>
          <w:tcPr>
            <w:tcW w:w="4785" w:type="dxa"/>
            <w:shd w:val="clear" w:color="auto" w:fill="auto"/>
          </w:tcPr>
          <w:p w:rsidR="005F6B17" w:rsidRPr="0060687E" w:rsidRDefault="005F6B17" w:rsidP="00114B53">
            <w:pPr>
              <w:jc w:val="center"/>
              <w:outlineLvl w:val="0"/>
              <w:rPr>
                <w:sz w:val="28"/>
                <w:szCs w:val="28"/>
              </w:rPr>
            </w:pPr>
            <w:r w:rsidRPr="0060687E">
              <w:rPr>
                <w:sz w:val="28"/>
                <w:szCs w:val="28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:rsidR="005F6B17" w:rsidRPr="005F6B17" w:rsidRDefault="005F6B17" w:rsidP="00114B53">
            <w:pPr>
              <w:jc w:val="center"/>
              <w:outlineLvl w:val="0"/>
              <w:rPr>
                <w:sz w:val="28"/>
                <w:szCs w:val="28"/>
                <w:lang w:val="ru-RU"/>
              </w:rPr>
            </w:pPr>
            <w:r w:rsidRPr="005F6B17">
              <w:rPr>
                <w:sz w:val="28"/>
                <w:szCs w:val="28"/>
                <w:lang w:val="ru-RU"/>
              </w:rPr>
              <w:t>Утверждаю</w:t>
            </w:r>
          </w:p>
          <w:p w:rsidR="005F6B17" w:rsidRPr="005F6B17" w:rsidRDefault="005F6B17" w:rsidP="00114B53">
            <w:pPr>
              <w:jc w:val="center"/>
              <w:outlineLvl w:val="0"/>
              <w:rPr>
                <w:sz w:val="28"/>
                <w:szCs w:val="28"/>
                <w:lang w:val="ru-RU"/>
              </w:rPr>
            </w:pPr>
            <w:r w:rsidRPr="005F6B17">
              <w:rPr>
                <w:sz w:val="28"/>
                <w:szCs w:val="28"/>
                <w:lang w:val="ru-RU"/>
              </w:rPr>
              <w:t>Директор МБОУ «СШ № 56»</w:t>
            </w:r>
          </w:p>
          <w:p w:rsidR="005F6B17" w:rsidRPr="005F6B17" w:rsidRDefault="005F6B17" w:rsidP="00114B53">
            <w:pPr>
              <w:jc w:val="center"/>
              <w:outlineLvl w:val="0"/>
              <w:rPr>
                <w:sz w:val="28"/>
                <w:szCs w:val="28"/>
                <w:lang w:val="ru-RU"/>
              </w:rPr>
            </w:pPr>
            <w:r w:rsidRPr="005F6B17">
              <w:rPr>
                <w:sz w:val="28"/>
                <w:szCs w:val="28"/>
                <w:lang w:val="ru-RU"/>
              </w:rPr>
              <w:t xml:space="preserve">_________________ </w:t>
            </w:r>
            <w:proofErr w:type="spellStart"/>
            <w:r w:rsidRPr="005F6B17">
              <w:rPr>
                <w:sz w:val="28"/>
                <w:szCs w:val="28"/>
                <w:lang w:val="ru-RU"/>
              </w:rPr>
              <w:t>Е.В.Ситнова</w:t>
            </w:r>
            <w:proofErr w:type="spellEnd"/>
          </w:p>
          <w:p w:rsidR="005F6B17" w:rsidRPr="005F6B17" w:rsidRDefault="005F6B17" w:rsidP="0049612C">
            <w:pPr>
              <w:jc w:val="center"/>
              <w:outlineLvl w:val="0"/>
              <w:rPr>
                <w:sz w:val="28"/>
                <w:szCs w:val="28"/>
                <w:lang w:val="ru-RU"/>
              </w:rPr>
            </w:pPr>
            <w:r w:rsidRPr="005F6B17">
              <w:rPr>
                <w:sz w:val="28"/>
                <w:szCs w:val="28"/>
                <w:lang w:val="ru-RU"/>
              </w:rPr>
              <w:t>Приказ № 1</w:t>
            </w:r>
            <w:r w:rsidR="0049612C">
              <w:rPr>
                <w:sz w:val="28"/>
                <w:szCs w:val="28"/>
                <w:lang w:val="ru-RU"/>
              </w:rPr>
              <w:t>01</w:t>
            </w:r>
            <w:bookmarkStart w:id="0" w:name="_GoBack"/>
            <w:bookmarkEnd w:id="0"/>
            <w:r w:rsidRPr="005F6B17">
              <w:rPr>
                <w:sz w:val="28"/>
                <w:szCs w:val="28"/>
                <w:lang w:val="ru-RU"/>
              </w:rPr>
              <w:t>-О/Д от</w:t>
            </w:r>
            <w:r w:rsidR="0049612C">
              <w:rPr>
                <w:sz w:val="28"/>
                <w:szCs w:val="28"/>
                <w:lang w:val="ru-RU"/>
              </w:rPr>
              <w:t xml:space="preserve"> 17.05</w:t>
            </w:r>
            <w:r w:rsidRPr="005F6B17">
              <w:rPr>
                <w:sz w:val="28"/>
                <w:szCs w:val="28"/>
                <w:lang w:val="ru-RU"/>
              </w:rPr>
              <w:t>.2021г.</w:t>
            </w:r>
          </w:p>
        </w:tc>
      </w:tr>
    </w:tbl>
    <w:p w:rsidR="005F6B17" w:rsidRPr="005F6B17" w:rsidRDefault="005F6B17" w:rsidP="005F6B17">
      <w:pPr>
        <w:rPr>
          <w:b/>
          <w:bCs/>
          <w:sz w:val="96"/>
          <w:szCs w:val="96"/>
          <w:lang w:val="ru-RU"/>
        </w:rPr>
      </w:pPr>
      <w:bookmarkStart w:id="1" w:name="_Toc245730541"/>
    </w:p>
    <w:p w:rsidR="005F6B17" w:rsidRDefault="005F6B17" w:rsidP="005F6B17">
      <w:pPr>
        <w:jc w:val="center"/>
        <w:rPr>
          <w:b/>
          <w:bCs/>
          <w:sz w:val="96"/>
          <w:szCs w:val="96"/>
          <w:lang w:val="ru-RU"/>
        </w:rPr>
      </w:pPr>
      <w:r w:rsidRPr="005F6B17">
        <w:rPr>
          <w:b/>
          <w:bCs/>
          <w:sz w:val="96"/>
          <w:szCs w:val="96"/>
          <w:lang w:val="ru-RU"/>
        </w:rPr>
        <w:t xml:space="preserve">Программа </w:t>
      </w:r>
      <w:bookmarkEnd w:id="1"/>
      <w:r>
        <w:rPr>
          <w:b/>
          <w:bCs/>
          <w:sz w:val="96"/>
          <w:szCs w:val="96"/>
          <w:lang w:val="ru-RU"/>
        </w:rPr>
        <w:t>воспитания</w:t>
      </w:r>
    </w:p>
    <w:p w:rsidR="005F6B17" w:rsidRPr="005F6B17" w:rsidRDefault="005F6B17" w:rsidP="005F6B17">
      <w:pPr>
        <w:jc w:val="center"/>
        <w:rPr>
          <w:b/>
          <w:bCs/>
          <w:sz w:val="96"/>
          <w:szCs w:val="96"/>
          <w:lang w:val="ru-RU"/>
        </w:rPr>
      </w:pPr>
    </w:p>
    <w:p w:rsidR="005F6B17" w:rsidRPr="005F6B17" w:rsidRDefault="005F6B17" w:rsidP="005F6B17">
      <w:pPr>
        <w:jc w:val="center"/>
        <w:rPr>
          <w:sz w:val="40"/>
          <w:szCs w:val="40"/>
          <w:lang w:val="ru-RU"/>
        </w:rPr>
      </w:pPr>
      <w:r w:rsidRPr="005F6B17">
        <w:rPr>
          <w:sz w:val="40"/>
          <w:szCs w:val="40"/>
          <w:lang w:val="ru-RU"/>
        </w:rPr>
        <w:t xml:space="preserve">муниципального бюджетного </w:t>
      </w:r>
    </w:p>
    <w:p w:rsidR="005F6B17" w:rsidRPr="005F6B17" w:rsidRDefault="005F6B17" w:rsidP="005F6B17">
      <w:pPr>
        <w:jc w:val="center"/>
        <w:rPr>
          <w:sz w:val="40"/>
          <w:szCs w:val="40"/>
          <w:lang w:val="ru-RU"/>
        </w:rPr>
      </w:pPr>
      <w:r w:rsidRPr="005F6B17">
        <w:rPr>
          <w:sz w:val="40"/>
          <w:szCs w:val="40"/>
          <w:lang w:val="ru-RU"/>
        </w:rPr>
        <w:t xml:space="preserve">общеобразовательного учреждения </w:t>
      </w:r>
    </w:p>
    <w:p w:rsidR="005F6B17" w:rsidRPr="005F6B17" w:rsidRDefault="005F6B17" w:rsidP="005F6B17">
      <w:pPr>
        <w:jc w:val="center"/>
        <w:rPr>
          <w:color w:val="FF0000"/>
          <w:sz w:val="40"/>
          <w:szCs w:val="40"/>
          <w:lang w:val="ru-RU"/>
        </w:rPr>
      </w:pPr>
      <w:r w:rsidRPr="005F6B17">
        <w:rPr>
          <w:sz w:val="40"/>
          <w:szCs w:val="40"/>
          <w:lang w:val="ru-RU"/>
        </w:rPr>
        <w:t>«Средняя школа №56»</w:t>
      </w:r>
    </w:p>
    <w:p w:rsidR="005F6B17" w:rsidRPr="005F6B17" w:rsidRDefault="005F6B17" w:rsidP="005F6B17">
      <w:pPr>
        <w:rPr>
          <w:lang w:val="ru-RU"/>
        </w:rPr>
      </w:pPr>
    </w:p>
    <w:p w:rsidR="005F6B17" w:rsidRDefault="005F6B17" w:rsidP="005F6B17">
      <w:pPr>
        <w:rPr>
          <w:b/>
          <w:bCs/>
          <w:color w:val="000000"/>
          <w:sz w:val="40"/>
          <w:szCs w:val="40"/>
        </w:rPr>
      </w:pPr>
    </w:p>
    <w:p w:rsidR="005F6B17" w:rsidRDefault="005F6B17" w:rsidP="005F6B17">
      <w:pPr>
        <w:rPr>
          <w:b/>
          <w:bCs/>
          <w:color w:val="000000"/>
          <w:sz w:val="40"/>
          <w:szCs w:val="40"/>
        </w:rPr>
      </w:pPr>
    </w:p>
    <w:p w:rsidR="005F6B17" w:rsidRDefault="005F6B17" w:rsidP="005F6B17">
      <w:pPr>
        <w:rPr>
          <w:b/>
          <w:bCs/>
          <w:color w:val="000000"/>
          <w:sz w:val="40"/>
          <w:szCs w:val="40"/>
        </w:rPr>
      </w:pPr>
    </w:p>
    <w:p w:rsidR="005F6B17" w:rsidRDefault="005F6B17" w:rsidP="005F6B17">
      <w:pPr>
        <w:rPr>
          <w:b/>
          <w:bCs/>
          <w:color w:val="000000"/>
          <w:sz w:val="40"/>
          <w:szCs w:val="40"/>
        </w:rPr>
      </w:pPr>
    </w:p>
    <w:p w:rsidR="005F6B17" w:rsidRDefault="005F6B17" w:rsidP="005F6B17">
      <w:pPr>
        <w:rPr>
          <w:b/>
          <w:bCs/>
          <w:color w:val="000000"/>
          <w:sz w:val="40"/>
          <w:szCs w:val="40"/>
        </w:rPr>
      </w:pPr>
    </w:p>
    <w:p w:rsidR="005F6B17" w:rsidRDefault="005F6B17" w:rsidP="005F6B17">
      <w:pPr>
        <w:rPr>
          <w:b/>
          <w:bCs/>
          <w:color w:val="000000"/>
          <w:sz w:val="40"/>
          <w:szCs w:val="40"/>
        </w:rPr>
      </w:pPr>
    </w:p>
    <w:p w:rsidR="005F6B17" w:rsidRDefault="005F6B17" w:rsidP="005F6B17">
      <w:pPr>
        <w:rPr>
          <w:b/>
          <w:bCs/>
          <w:color w:val="000000"/>
          <w:sz w:val="40"/>
          <w:szCs w:val="40"/>
        </w:rPr>
      </w:pPr>
    </w:p>
    <w:p w:rsidR="005F6B17" w:rsidRPr="005F6B17" w:rsidRDefault="005F6B17" w:rsidP="005F6B17">
      <w:pPr>
        <w:rPr>
          <w:color w:val="000000"/>
          <w:lang w:val="ru-RU"/>
        </w:rPr>
      </w:pPr>
    </w:p>
    <w:p w:rsidR="00F13768" w:rsidRDefault="00F13768">
      <w:pPr>
        <w:jc w:val="center"/>
        <w:rPr>
          <w:rFonts w:ascii="Arial" w:hAnsi="Arial" w:cs="Arial"/>
          <w:b/>
          <w:color w:val="000000"/>
          <w:sz w:val="24"/>
          <w:lang w:val="ru-RU"/>
        </w:rPr>
      </w:pPr>
    </w:p>
    <w:p w:rsidR="005F6B17" w:rsidRDefault="005F6B17">
      <w:pPr>
        <w:jc w:val="center"/>
        <w:rPr>
          <w:rFonts w:ascii="Arial" w:hAnsi="Arial" w:cs="Arial"/>
          <w:b/>
          <w:color w:val="000000"/>
          <w:sz w:val="24"/>
          <w:lang w:val="ru-RU"/>
        </w:rPr>
      </w:pPr>
    </w:p>
    <w:p w:rsidR="0049612C" w:rsidRDefault="0049612C">
      <w:pPr>
        <w:jc w:val="center"/>
        <w:rPr>
          <w:rFonts w:ascii="Arial" w:hAnsi="Arial" w:cs="Arial"/>
          <w:b/>
          <w:color w:val="000000"/>
          <w:sz w:val="24"/>
          <w:lang w:val="ru-RU"/>
        </w:rPr>
      </w:pPr>
    </w:p>
    <w:p w:rsidR="0049612C" w:rsidRDefault="0049612C">
      <w:pPr>
        <w:jc w:val="center"/>
        <w:rPr>
          <w:rFonts w:ascii="Arial" w:hAnsi="Arial" w:cs="Arial"/>
          <w:b/>
          <w:color w:val="000000"/>
          <w:sz w:val="24"/>
          <w:lang w:val="ru-RU"/>
        </w:rPr>
      </w:pPr>
    </w:p>
    <w:p w:rsidR="0049612C" w:rsidRDefault="0049612C">
      <w:pPr>
        <w:jc w:val="center"/>
        <w:rPr>
          <w:rFonts w:ascii="Arial" w:hAnsi="Arial" w:cs="Arial"/>
          <w:b/>
          <w:color w:val="000000"/>
          <w:sz w:val="24"/>
          <w:lang w:val="ru-RU"/>
        </w:rPr>
      </w:pPr>
    </w:p>
    <w:p w:rsidR="0049612C" w:rsidRDefault="0049612C">
      <w:pPr>
        <w:jc w:val="center"/>
        <w:rPr>
          <w:rFonts w:ascii="Arial" w:hAnsi="Arial" w:cs="Arial"/>
          <w:b/>
          <w:color w:val="000000"/>
          <w:sz w:val="24"/>
          <w:lang w:val="ru-RU"/>
        </w:rPr>
      </w:pPr>
    </w:p>
    <w:p w:rsidR="0049612C" w:rsidRDefault="0049612C">
      <w:pPr>
        <w:jc w:val="center"/>
        <w:rPr>
          <w:rFonts w:ascii="Arial" w:hAnsi="Arial" w:cs="Arial"/>
          <w:b/>
          <w:color w:val="000000"/>
          <w:sz w:val="24"/>
          <w:lang w:val="ru-RU"/>
        </w:rPr>
      </w:pPr>
    </w:p>
    <w:p w:rsidR="0049612C" w:rsidRDefault="0049612C">
      <w:pPr>
        <w:jc w:val="center"/>
        <w:rPr>
          <w:rFonts w:ascii="Arial" w:hAnsi="Arial" w:cs="Arial"/>
          <w:b/>
          <w:color w:val="000000"/>
          <w:sz w:val="24"/>
          <w:lang w:val="ru-RU"/>
        </w:rPr>
      </w:pPr>
    </w:p>
    <w:p w:rsidR="0049612C" w:rsidRDefault="0049612C">
      <w:pPr>
        <w:jc w:val="center"/>
        <w:rPr>
          <w:rFonts w:ascii="Arial" w:hAnsi="Arial" w:cs="Arial"/>
          <w:b/>
          <w:color w:val="000000"/>
          <w:sz w:val="24"/>
          <w:lang w:val="ru-RU"/>
        </w:rPr>
      </w:pPr>
    </w:p>
    <w:p w:rsidR="0049612C" w:rsidRDefault="0049612C">
      <w:pPr>
        <w:jc w:val="center"/>
        <w:rPr>
          <w:rFonts w:ascii="Arial" w:hAnsi="Arial" w:cs="Arial"/>
          <w:b/>
          <w:color w:val="000000"/>
          <w:sz w:val="24"/>
          <w:lang w:val="ru-RU"/>
        </w:rPr>
      </w:pPr>
    </w:p>
    <w:p w:rsidR="0049612C" w:rsidRDefault="0049612C">
      <w:pPr>
        <w:jc w:val="center"/>
        <w:rPr>
          <w:rFonts w:ascii="Arial" w:hAnsi="Arial" w:cs="Arial"/>
          <w:b/>
          <w:color w:val="000000"/>
          <w:sz w:val="24"/>
          <w:lang w:val="ru-RU"/>
        </w:rPr>
      </w:pPr>
    </w:p>
    <w:p w:rsidR="0049612C" w:rsidRDefault="0049612C">
      <w:pPr>
        <w:jc w:val="center"/>
        <w:rPr>
          <w:rFonts w:ascii="Arial" w:hAnsi="Arial" w:cs="Arial"/>
          <w:b/>
          <w:color w:val="000000"/>
          <w:sz w:val="24"/>
          <w:lang w:val="ru-RU"/>
        </w:rPr>
      </w:pPr>
    </w:p>
    <w:p w:rsidR="005F6B17" w:rsidRDefault="005F6B17">
      <w:pPr>
        <w:jc w:val="center"/>
        <w:rPr>
          <w:rFonts w:ascii="Arial" w:hAnsi="Arial" w:cs="Arial"/>
          <w:b/>
          <w:color w:val="000000"/>
          <w:sz w:val="24"/>
          <w:lang w:val="ru-RU"/>
        </w:rPr>
      </w:pPr>
    </w:p>
    <w:p w:rsidR="00F13768" w:rsidRDefault="00F13768">
      <w:pPr>
        <w:jc w:val="center"/>
        <w:rPr>
          <w:rFonts w:ascii="Arial" w:hAnsi="Arial" w:cs="Arial"/>
          <w:b/>
          <w:color w:val="000000"/>
          <w:sz w:val="24"/>
          <w:lang w:val="ru-RU"/>
        </w:rPr>
      </w:pPr>
    </w:p>
    <w:p w:rsidR="000C5AA4" w:rsidRPr="000C5AA4" w:rsidRDefault="000C5AA4" w:rsidP="000C5AA4">
      <w:pPr>
        <w:widowControl/>
        <w:autoSpaceDE/>
        <w:ind w:firstLine="709"/>
        <w:jc w:val="center"/>
        <w:rPr>
          <w:b/>
          <w:bCs/>
          <w:color w:val="222222"/>
          <w:kern w:val="0"/>
          <w:sz w:val="28"/>
          <w:szCs w:val="22"/>
          <w:lang w:val="ru-RU" w:eastAsia="ru-RU"/>
        </w:rPr>
      </w:pPr>
      <w:r w:rsidRPr="000C5AA4">
        <w:rPr>
          <w:b/>
          <w:bCs/>
          <w:color w:val="222222"/>
          <w:kern w:val="0"/>
          <w:sz w:val="28"/>
          <w:szCs w:val="22"/>
          <w:lang w:val="ru-RU" w:eastAsia="ru-RU"/>
        </w:rPr>
        <w:lastRenderedPageBreak/>
        <w:t xml:space="preserve">Рабочая программа воспитания обучающихся </w:t>
      </w:r>
    </w:p>
    <w:p w:rsidR="000C5AA4" w:rsidRPr="000C5AA4" w:rsidRDefault="000C5AA4" w:rsidP="000C5AA4">
      <w:pPr>
        <w:widowControl/>
        <w:autoSpaceDE/>
        <w:ind w:firstLine="709"/>
        <w:jc w:val="center"/>
        <w:rPr>
          <w:color w:val="222222"/>
          <w:kern w:val="0"/>
          <w:sz w:val="28"/>
          <w:szCs w:val="20"/>
          <w:lang w:val="ru-RU" w:eastAsia="ru-RU"/>
        </w:rPr>
      </w:pPr>
      <w:r w:rsidRPr="000C5AA4">
        <w:rPr>
          <w:b/>
          <w:bCs/>
          <w:color w:val="222222"/>
          <w:kern w:val="0"/>
          <w:sz w:val="28"/>
          <w:szCs w:val="22"/>
          <w:lang w:val="ru-RU" w:eastAsia="ru-RU"/>
        </w:rPr>
        <w:t xml:space="preserve">на уровне </w:t>
      </w:r>
      <w:r w:rsidRPr="000C5AA4">
        <w:rPr>
          <w:b/>
          <w:bCs/>
          <w:iCs/>
          <w:kern w:val="0"/>
          <w:sz w:val="28"/>
          <w:szCs w:val="22"/>
          <w:lang w:val="ru-RU" w:eastAsia="ru-RU"/>
        </w:rPr>
        <w:t>общего образования МБОУ «СШ № 56»</w:t>
      </w:r>
      <w:r w:rsidRPr="000C5AA4">
        <w:rPr>
          <w:b/>
          <w:bCs/>
          <w:i/>
          <w:iCs/>
          <w:kern w:val="0"/>
          <w:sz w:val="28"/>
          <w:szCs w:val="22"/>
          <w:lang w:val="ru-RU" w:eastAsia="ru-RU"/>
        </w:rPr>
        <w:t xml:space="preserve"> </w:t>
      </w:r>
    </w:p>
    <w:p w:rsidR="000C5AA4" w:rsidRPr="000C5AA4" w:rsidRDefault="000C5AA4">
      <w:pPr>
        <w:ind w:firstLine="567"/>
        <w:jc w:val="center"/>
        <w:rPr>
          <w:b/>
          <w:color w:val="000000"/>
          <w:sz w:val="24"/>
          <w:shd w:val="clear" w:color="auto" w:fill="FFFFFF"/>
          <w:lang w:val="ru-RU"/>
        </w:rPr>
      </w:pPr>
    </w:p>
    <w:p w:rsidR="00F13768" w:rsidRPr="000C5AA4" w:rsidRDefault="000F73C5">
      <w:pPr>
        <w:ind w:firstLine="567"/>
        <w:jc w:val="center"/>
        <w:rPr>
          <w:b/>
          <w:color w:val="000000"/>
          <w:sz w:val="24"/>
          <w:highlight w:val="white"/>
          <w:lang w:val="ru-RU"/>
        </w:rPr>
      </w:pPr>
      <w:r w:rsidRPr="000C5AA4">
        <w:rPr>
          <w:b/>
          <w:color w:val="000000"/>
          <w:sz w:val="24"/>
          <w:shd w:val="clear" w:color="auto" w:fill="FFFFFF"/>
          <w:lang w:val="ru-RU"/>
        </w:rPr>
        <w:t xml:space="preserve">1. ОСОБЕННОСТИ ОРГАНИЗУЕМОГО В ШКОЛЕ </w:t>
      </w:r>
    </w:p>
    <w:p w:rsidR="00F13768" w:rsidRPr="000C5AA4" w:rsidRDefault="000F73C5">
      <w:pPr>
        <w:ind w:firstLine="567"/>
        <w:jc w:val="center"/>
        <w:rPr>
          <w:b/>
          <w:color w:val="000000"/>
          <w:sz w:val="24"/>
          <w:highlight w:val="white"/>
          <w:lang w:val="ru-RU"/>
        </w:rPr>
      </w:pPr>
      <w:r w:rsidRPr="000C5AA4">
        <w:rPr>
          <w:b/>
          <w:color w:val="000000"/>
          <w:sz w:val="24"/>
          <w:highlight w:val="white"/>
          <w:lang w:val="ru-RU"/>
        </w:rPr>
        <w:t>ВОСПИТАТЕЛЬНОГО ПРОЦЕССА</w:t>
      </w:r>
    </w:p>
    <w:p w:rsidR="00CF7D3F" w:rsidRDefault="004B4FC2" w:rsidP="00CF7D3F">
      <w:pPr>
        <w:jc w:val="left"/>
        <w:outlineLvl w:val="0"/>
        <w:rPr>
          <w:kern w:val="0"/>
          <w:sz w:val="28"/>
          <w:szCs w:val="28"/>
          <w:lang w:val="ru-RU" w:eastAsia="ru-RU"/>
        </w:rPr>
      </w:pPr>
      <w:r w:rsidRPr="00B92C5B">
        <w:rPr>
          <w:iCs/>
          <w:color w:val="000000"/>
          <w:sz w:val="28"/>
          <w:szCs w:val="28"/>
          <w:lang w:val="ru-RU"/>
        </w:rPr>
        <w:t xml:space="preserve">МБОУ «СШ № 56» </w:t>
      </w:r>
      <w:r w:rsidRPr="00B92C5B">
        <w:rPr>
          <w:kern w:val="0"/>
          <w:sz w:val="28"/>
          <w:szCs w:val="28"/>
          <w:lang w:val="ru-RU" w:eastAsia="ru-RU"/>
        </w:rPr>
        <w:t>располагается в центре г. Иваново на улице летчика Лазарева, д.1/2</w:t>
      </w:r>
      <w:r w:rsidR="005F035E" w:rsidRPr="005F035E">
        <w:rPr>
          <w:kern w:val="0"/>
          <w:sz w:val="28"/>
          <w:szCs w:val="28"/>
          <w:lang w:val="ru-RU" w:eastAsia="ru-RU"/>
        </w:rPr>
        <w:t xml:space="preserve">, недалеко от ул. </w:t>
      </w:r>
      <w:proofErr w:type="spellStart"/>
      <w:r w:rsidR="005F035E" w:rsidRPr="005F035E">
        <w:rPr>
          <w:kern w:val="0"/>
          <w:sz w:val="28"/>
          <w:szCs w:val="28"/>
          <w:lang w:val="ru-RU" w:eastAsia="ru-RU"/>
        </w:rPr>
        <w:t>Лежневская</w:t>
      </w:r>
      <w:proofErr w:type="spellEnd"/>
      <w:r w:rsidR="005F035E" w:rsidRPr="005F035E">
        <w:rPr>
          <w:kern w:val="0"/>
          <w:sz w:val="28"/>
          <w:szCs w:val="28"/>
          <w:lang w:val="ru-RU" w:eastAsia="ru-RU"/>
        </w:rPr>
        <w:t>, что дает возможность быстрого ее нахождения. В районе школы находится ки</w:t>
      </w:r>
      <w:r w:rsidR="00CF7D3F">
        <w:rPr>
          <w:kern w:val="0"/>
          <w:sz w:val="28"/>
          <w:szCs w:val="28"/>
          <w:lang w:val="ru-RU" w:eastAsia="ru-RU"/>
        </w:rPr>
        <w:t>нотеатр «Лодзь», библиотека №3.</w:t>
      </w:r>
    </w:p>
    <w:p w:rsidR="004B4FC2" w:rsidRPr="00CF7D3F" w:rsidRDefault="004B4FC2" w:rsidP="00CF7D3F">
      <w:pPr>
        <w:jc w:val="left"/>
        <w:outlineLvl w:val="0"/>
        <w:rPr>
          <w:kern w:val="0"/>
          <w:sz w:val="28"/>
          <w:szCs w:val="28"/>
          <w:lang w:val="ru-RU" w:eastAsia="ru-RU"/>
        </w:rPr>
      </w:pPr>
      <w:r w:rsidRPr="00B92C5B">
        <w:rPr>
          <w:kern w:val="0"/>
          <w:sz w:val="28"/>
          <w:szCs w:val="28"/>
          <w:lang w:val="ru-RU" w:eastAsia="ru-RU"/>
        </w:rPr>
        <w:t>В школе обучается свыше тысячи учащихся.</w:t>
      </w:r>
    </w:p>
    <w:p w:rsidR="004273F2" w:rsidRPr="00B92C5B" w:rsidRDefault="004273F2" w:rsidP="00CF7D3F">
      <w:pPr>
        <w:widowControl/>
        <w:autoSpaceDE/>
        <w:jc w:val="left"/>
        <w:rPr>
          <w:kern w:val="0"/>
          <w:sz w:val="28"/>
          <w:szCs w:val="28"/>
          <w:lang w:val="ru-RU" w:eastAsia="ru-RU"/>
        </w:rPr>
      </w:pPr>
      <w:r w:rsidRPr="00B92C5B">
        <w:rPr>
          <w:kern w:val="0"/>
          <w:sz w:val="28"/>
          <w:szCs w:val="28"/>
          <w:lang w:val="ru-RU" w:eastAsia="ru-RU"/>
        </w:rPr>
        <w:t>Миссия образовательного учреждения:</w:t>
      </w:r>
    </w:p>
    <w:p w:rsidR="00054C45" w:rsidRPr="00B92C5B" w:rsidRDefault="004273F2" w:rsidP="00B92C5B">
      <w:pPr>
        <w:widowControl/>
        <w:autoSpaceDE/>
        <w:rPr>
          <w:kern w:val="0"/>
          <w:sz w:val="28"/>
          <w:szCs w:val="28"/>
          <w:lang w:val="ru-RU" w:eastAsia="ru-RU"/>
        </w:rPr>
      </w:pPr>
      <w:r w:rsidRPr="00B92C5B">
        <w:rPr>
          <w:kern w:val="0"/>
          <w:sz w:val="28"/>
          <w:szCs w:val="28"/>
          <w:lang w:val="ru-RU" w:eastAsia="ru-RU"/>
        </w:rPr>
        <w:t xml:space="preserve">Создание необходимых и достаточных условий для построения такого образовательного пространства, в котором каждый ученик школы сможет </w:t>
      </w:r>
      <w:proofErr w:type="spellStart"/>
      <w:r w:rsidRPr="00B92C5B">
        <w:rPr>
          <w:kern w:val="0"/>
          <w:sz w:val="28"/>
          <w:szCs w:val="28"/>
          <w:lang w:val="ru-RU" w:eastAsia="ru-RU"/>
        </w:rPr>
        <w:t>самореализоваться</w:t>
      </w:r>
      <w:proofErr w:type="spellEnd"/>
      <w:r w:rsidRPr="00B92C5B">
        <w:rPr>
          <w:kern w:val="0"/>
          <w:sz w:val="28"/>
          <w:szCs w:val="28"/>
          <w:lang w:val="ru-RU" w:eastAsia="ru-RU"/>
        </w:rPr>
        <w:t xml:space="preserve">, самоопределиться, найти себя в деле, почувствовать и прожить в школе «ситуацию успеха» и </w:t>
      </w:r>
      <w:proofErr w:type="gramStart"/>
      <w:r w:rsidRPr="00B92C5B">
        <w:rPr>
          <w:kern w:val="0"/>
          <w:sz w:val="28"/>
          <w:szCs w:val="28"/>
          <w:lang w:val="ru-RU" w:eastAsia="ru-RU"/>
        </w:rPr>
        <w:t>сказать</w:t>
      </w:r>
      <w:proofErr w:type="gramEnd"/>
      <w:r w:rsidRPr="00B92C5B">
        <w:rPr>
          <w:kern w:val="0"/>
          <w:sz w:val="28"/>
          <w:szCs w:val="28"/>
          <w:lang w:val="ru-RU" w:eastAsia="ru-RU"/>
        </w:rPr>
        <w:t xml:space="preserve"> что, «Школа –наш дом».</w:t>
      </w:r>
    </w:p>
    <w:p w:rsidR="00F13768" w:rsidRPr="00B92C5B" w:rsidRDefault="000F73C5" w:rsidP="00B92C5B">
      <w:pPr>
        <w:ind w:firstLine="567"/>
        <w:rPr>
          <w:iCs/>
          <w:color w:val="000000"/>
          <w:sz w:val="28"/>
          <w:szCs w:val="28"/>
          <w:lang w:val="ru-RU"/>
        </w:rPr>
      </w:pPr>
      <w:r w:rsidRPr="00B92C5B">
        <w:rPr>
          <w:iCs/>
          <w:color w:val="000000"/>
          <w:sz w:val="28"/>
          <w:szCs w:val="28"/>
          <w:lang w:val="ru-RU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F13768" w:rsidRPr="00B92C5B" w:rsidRDefault="000F73C5" w:rsidP="00B92C5B">
      <w:pPr>
        <w:ind w:firstLine="567"/>
        <w:rPr>
          <w:sz w:val="28"/>
          <w:szCs w:val="28"/>
          <w:lang w:val="ru-RU"/>
        </w:rPr>
      </w:pPr>
      <w:r w:rsidRPr="00B92C5B">
        <w:rPr>
          <w:iCs/>
          <w:color w:val="000000"/>
          <w:sz w:val="28"/>
          <w:szCs w:val="28"/>
          <w:lang w:val="ru-RU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F13768" w:rsidRPr="00B92C5B" w:rsidRDefault="000F73C5" w:rsidP="00B92C5B">
      <w:pPr>
        <w:ind w:firstLine="567"/>
        <w:rPr>
          <w:sz w:val="28"/>
          <w:szCs w:val="28"/>
          <w:lang w:val="ru-RU"/>
        </w:rPr>
      </w:pPr>
      <w:r w:rsidRPr="00B92C5B">
        <w:rPr>
          <w:iCs/>
          <w:color w:val="000000"/>
          <w:sz w:val="28"/>
          <w:szCs w:val="28"/>
          <w:lang w:val="ru-RU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F13768" w:rsidRPr="00B92C5B" w:rsidRDefault="000F73C5" w:rsidP="00B92C5B">
      <w:pPr>
        <w:ind w:firstLine="567"/>
        <w:rPr>
          <w:sz w:val="28"/>
          <w:szCs w:val="28"/>
          <w:lang w:val="ru-RU"/>
        </w:rPr>
      </w:pPr>
      <w:r w:rsidRPr="00B92C5B">
        <w:rPr>
          <w:iCs/>
          <w:color w:val="000000"/>
          <w:sz w:val="28"/>
          <w:szCs w:val="28"/>
          <w:lang w:val="ru-RU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F13768" w:rsidRPr="00B92C5B" w:rsidRDefault="000F73C5" w:rsidP="00B92C5B">
      <w:pPr>
        <w:ind w:firstLine="567"/>
        <w:rPr>
          <w:sz w:val="28"/>
          <w:szCs w:val="28"/>
          <w:lang w:val="ru-RU"/>
        </w:rPr>
      </w:pPr>
      <w:r w:rsidRPr="00B92C5B">
        <w:rPr>
          <w:iCs/>
          <w:color w:val="000000"/>
          <w:sz w:val="28"/>
          <w:szCs w:val="28"/>
          <w:lang w:val="ru-RU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F13768" w:rsidRPr="00B92C5B" w:rsidRDefault="000F73C5" w:rsidP="00B92C5B">
      <w:pPr>
        <w:ind w:firstLine="567"/>
        <w:rPr>
          <w:iCs/>
          <w:color w:val="000000"/>
          <w:sz w:val="28"/>
          <w:szCs w:val="28"/>
          <w:lang w:val="ru-RU"/>
        </w:rPr>
      </w:pPr>
      <w:r w:rsidRPr="00B92C5B">
        <w:rPr>
          <w:iCs/>
          <w:color w:val="000000"/>
          <w:sz w:val="28"/>
          <w:szCs w:val="28"/>
          <w:lang w:val="ru-RU"/>
        </w:rPr>
        <w:t xml:space="preserve">- системность, целесообразность и </w:t>
      </w:r>
      <w:proofErr w:type="spellStart"/>
      <w:r w:rsidRPr="00B92C5B">
        <w:rPr>
          <w:iCs/>
          <w:color w:val="000000"/>
          <w:sz w:val="28"/>
          <w:szCs w:val="28"/>
          <w:lang w:val="ru-RU"/>
        </w:rPr>
        <w:t>нешаблонность</w:t>
      </w:r>
      <w:proofErr w:type="spellEnd"/>
      <w:r w:rsidRPr="00B92C5B">
        <w:rPr>
          <w:iCs/>
          <w:color w:val="000000"/>
          <w:sz w:val="28"/>
          <w:szCs w:val="28"/>
          <w:lang w:val="ru-RU"/>
        </w:rPr>
        <w:t xml:space="preserve"> воспитания как условия его эффективности.</w:t>
      </w:r>
    </w:p>
    <w:p w:rsidR="004273F2" w:rsidRPr="00B92C5B" w:rsidRDefault="004B4FC2" w:rsidP="00CF7D3F">
      <w:pPr>
        <w:widowControl/>
        <w:autoSpaceDE/>
        <w:rPr>
          <w:kern w:val="0"/>
          <w:sz w:val="28"/>
          <w:szCs w:val="28"/>
          <w:lang w:val="ru-RU" w:eastAsia="ru-RU"/>
        </w:rPr>
      </w:pPr>
      <w:r w:rsidRPr="00B92C5B">
        <w:rPr>
          <w:kern w:val="0"/>
          <w:sz w:val="28"/>
          <w:szCs w:val="28"/>
          <w:lang w:val="ru-RU" w:eastAsia="ru-RU"/>
        </w:rPr>
        <w:t>1936г. – год открытия школы №56.</w:t>
      </w:r>
      <w:r w:rsidR="004273F2" w:rsidRPr="00B92C5B">
        <w:rPr>
          <w:kern w:val="0"/>
          <w:sz w:val="28"/>
          <w:szCs w:val="28"/>
          <w:lang w:val="ru-RU" w:eastAsia="ru-RU"/>
        </w:rPr>
        <w:t xml:space="preserve"> В школе обучался участник Великой Отечественной войны, удостоенный звания Герой Советского С</w:t>
      </w:r>
      <w:r w:rsidR="00CF7D3F">
        <w:rPr>
          <w:kern w:val="0"/>
          <w:sz w:val="28"/>
          <w:szCs w:val="28"/>
          <w:lang w:val="ru-RU" w:eastAsia="ru-RU"/>
        </w:rPr>
        <w:t>оюза - Лазарев Сергей Иванович.</w:t>
      </w:r>
      <w:r w:rsidR="004273F2" w:rsidRPr="00B92C5B">
        <w:rPr>
          <w:kern w:val="0"/>
          <w:sz w:val="28"/>
          <w:szCs w:val="28"/>
          <w:lang w:val="ru-RU" w:eastAsia="ru-RU"/>
        </w:rPr>
        <w:t xml:space="preserve"> </w:t>
      </w:r>
      <w:r w:rsidR="004273F2" w:rsidRPr="00B92C5B">
        <w:rPr>
          <w:noProof/>
          <w:kern w:val="0"/>
          <w:sz w:val="28"/>
          <w:szCs w:val="28"/>
          <w:lang w:val="ru-RU" w:eastAsia="ru-RU"/>
        </w:rPr>
        <w:t xml:space="preserve">В школе обучалась народная артистка СССР Соколова Л.С. </w:t>
      </w:r>
    </w:p>
    <w:p w:rsidR="00F81857" w:rsidRPr="00B92C5B" w:rsidRDefault="004273F2" w:rsidP="00133EAD">
      <w:pPr>
        <w:ind w:firstLine="567"/>
        <w:rPr>
          <w:iCs/>
          <w:color w:val="000000"/>
          <w:sz w:val="28"/>
          <w:szCs w:val="28"/>
          <w:lang w:val="ru-RU"/>
        </w:rPr>
      </w:pPr>
      <w:r w:rsidRPr="00B92C5B">
        <w:rPr>
          <w:noProof/>
          <w:kern w:val="0"/>
          <w:sz w:val="28"/>
          <w:szCs w:val="28"/>
          <w:lang w:val="ru-RU" w:eastAsia="ru-RU"/>
        </w:rPr>
        <w:t>Школа будет отмечать 85-летний юбилей.</w:t>
      </w:r>
      <w:r w:rsidR="00F81857" w:rsidRPr="00B92C5B">
        <w:rPr>
          <w:iCs/>
          <w:color w:val="000000"/>
          <w:sz w:val="28"/>
          <w:szCs w:val="28"/>
          <w:lang w:val="ru-RU"/>
        </w:rPr>
        <w:t xml:space="preserve"> </w:t>
      </w:r>
      <w:r w:rsidR="004A1BA7" w:rsidRPr="00B92C5B">
        <w:rPr>
          <w:iCs/>
          <w:color w:val="000000"/>
          <w:sz w:val="28"/>
          <w:szCs w:val="28"/>
          <w:lang w:val="ru-RU"/>
        </w:rPr>
        <w:t>История школы – это история страны.</w:t>
      </w:r>
      <w:r w:rsidR="00CF7D3F">
        <w:rPr>
          <w:iCs/>
          <w:color w:val="000000"/>
          <w:sz w:val="28"/>
          <w:szCs w:val="28"/>
          <w:lang w:val="ru-RU"/>
        </w:rPr>
        <w:t xml:space="preserve"> </w:t>
      </w:r>
      <w:r w:rsidR="00F81857" w:rsidRPr="00B92C5B">
        <w:rPr>
          <w:iCs/>
          <w:color w:val="000000"/>
          <w:sz w:val="28"/>
          <w:szCs w:val="28"/>
          <w:lang w:val="ru-RU"/>
        </w:rPr>
        <w:t xml:space="preserve">За столько лет в школе </w:t>
      </w:r>
      <w:r w:rsidR="004A1BA7" w:rsidRPr="00B92C5B">
        <w:rPr>
          <w:iCs/>
          <w:color w:val="000000"/>
          <w:sz w:val="28"/>
          <w:szCs w:val="28"/>
          <w:lang w:val="ru-RU"/>
        </w:rPr>
        <w:t>выработались свои традиции воспитания.</w:t>
      </w:r>
    </w:p>
    <w:p w:rsidR="004273F2" w:rsidRPr="00B92C5B" w:rsidRDefault="004273F2" w:rsidP="00133EAD">
      <w:pPr>
        <w:widowControl/>
        <w:autoSpaceDE/>
        <w:rPr>
          <w:kern w:val="0"/>
          <w:sz w:val="28"/>
          <w:szCs w:val="28"/>
          <w:lang w:val="ru-RU" w:eastAsia="ru-RU"/>
        </w:rPr>
      </w:pPr>
      <w:r w:rsidRPr="00B92C5B">
        <w:rPr>
          <w:kern w:val="0"/>
          <w:sz w:val="28"/>
          <w:szCs w:val="28"/>
          <w:lang w:val="ru-RU" w:eastAsia="ru-RU"/>
        </w:rPr>
        <w:t>Важнейшей составной частью воспитательного процесса в школе является формирование патриотизма. Была разработана программа патриотического воспитания</w:t>
      </w:r>
      <w:r w:rsidR="00B67A5F" w:rsidRPr="00B92C5B">
        <w:rPr>
          <w:kern w:val="0"/>
          <w:sz w:val="28"/>
          <w:szCs w:val="28"/>
          <w:lang w:val="ru-RU" w:eastAsia="ru-RU"/>
        </w:rPr>
        <w:t xml:space="preserve"> </w:t>
      </w:r>
      <w:r w:rsidRPr="00B92C5B">
        <w:rPr>
          <w:kern w:val="0"/>
          <w:sz w:val="28"/>
          <w:szCs w:val="28"/>
          <w:lang w:val="ru-RU" w:eastAsia="ru-RU"/>
        </w:rPr>
        <w:t>«Я и мое Отечество».</w:t>
      </w:r>
      <w:r w:rsidR="00B67A5F" w:rsidRPr="00B92C5B">
        <w:rPr>
          <w:kern w:val="0"/>
          <w:sz w:val="28"/>
          <w:szCs w:val="28"/>
          <w:lang w:val="ru-RU" w:eastAsia="ru-RU"/>
        </w:rPr>
        <w:t xml:space="preserve"> </w:t>
      </w:r>
      <w:r w:rsidR="00CF7D3F">
        <w:rPr>
          <w:kern w:val="0"/>
          <w:sz w:val="28"/>
          <w:szCs w:val="28"/>
          <w:lang w:val="ru-RU" w:eastAsia="ru-RU"/>
        </w:rPr>
        <w:t xml:space="preserve">Работа осуществлялась через </w:t>
      </w:r>
      <w:r w:rsidRPr="00B92C5B">
        <w:rPr>
          <w:kern w:val="0"/>
          <w:sz w:val="28"/>
          <w:szCs w:val="28"/>
          <w:lang w:val="ru-RU" w:eastAsia="ru-RU"/>
        </w:rPr>
        <w:t>образовательную, внеурочную деятельность, через традиционные мероприят</w:t>
      </w:r>
      <w:r w:rsidR="00CF7D3F">
        <w:rPr>
          <w:kern w:val="0"/>
          <w:sz w:val="28"/>
          <w:szCs w:val="28"/>
          <w:lang w:val="ru-RU" w:eastAsia="ru-RU"/>
        </w:rPr>
        <w:t>ия и дополнительное образование.</w:t>
      </w:r>
    </w:p>
    <w:p w:rsidR="00133EAD" w:rsidRDefault="00F81857" w:rsidP="00133EAD">
      <w:pPr>
        <w:widowControl/>
        <w:autoSpaceDE/>
        <w:rPr>
          <w:kern w:val="0"/>
          <w:sz w:val="28"/>
          <w:szCs w:val="28"/>
          <w:lang w:val="ru-RU" w:eastAsia="ru-RU"/>
        </w:rPr>
      </w:pPr>
      <w:r w:rsidRPr="00B92C5B">
        <w:rPr>
          <w:kern w:val="0"/>
          <w:sz w:val="28"/>
          <w:szCs w:val="28"/>
          <w:lang w:val="ru-RU" w:eastAsia="ru-RU"/>
        </w:rPr>
        <w:t>В школе функционирует музей, котор</w:t>
      </w:r>
      <w:r w:rsidR="00CF7D3F">
        <w:rPr>
          <w:kern w:val="0"/>
          <w:sz w:val="28"/>
          <w:szCs w:val="28"/>
          <w:lang w:val="ru-RU" w:eastAsia="ru-RU"/>
        </w:rPr>
        <w:t>ый входит в число лучших музеев</w:t>
      </w:r>
    </w:p>
    <w:p w:rsidR="00F81857" w:rsidRPr="00B92C5B" w:rsidRDefault="00F81857" w:rsidP="00133EAD">
      <w:pPr>
        <w:widowControl/>
        <w:autoSpaceDE/>
        <w:rPr>
          <w:kern w:val="0"/>
          <w:sz w:val="28"/>
          <w:szCs w:val="28"/>
          <w:lang w:val="ru-RU" w:eastAsia="ru-RU"/>
        </w:rPr>
      </w:pPr>
      <w:r w:rsidRPr="00B92C5B">
        <w:rPr>
          <w:kern w:val="0"/>
          <w:sz w:val="28"/>
          <w:szCs w:val="28"/>
          <w:lang w:val="ru-RU" w:eastAsia="ru-RU"/>
        </w:rPr>
        <w:t>города</w:t>
      </w:r>
      <w:r w:rsidR="00CF7D3F">
        <w:rPr>
          <w:kern w:val="0"/>
          <w:sz w:val="28"/>
          <w:szCs w:val="28"/>
          <w:lang w:val="ru-RU" w:eastAsia="ru-RU"/>
        </w:rPr>
        <w:t>.</w:t>
      </w:r>
    </w:p>
    <w:p w:rsidR="00F81857" w:rsidRPr="00B1012A" w:rsidRDefault="00F81857" w:rsidP="00133EAD">
      <w:pPr>
        <w:widowControl/>
        <w:autoSpaceDE/>
        <w:rPr>
          <w:rFonts w:eastAsia="Calibri"/>
          <w:kern w:val="0"/>
          <w:sz w:val="28"/>
          <w:szCs w:val="28"/>
          <w:lang w:val="ru-RU" w:eastAsia="en-US"/>
        </w:rPr>
      </w:pPr>
      <w:r w:rsidRPr="00B1012A">
        <w:rPr>
          <w:rFonts w:eastAsia="Calibri"/>
          <w:kern w:val="0"/>
          <w:sz w:val="28"/>
          <w:szCs w:val="28"/>
          <w:lang w:val="ru-RU" w:eastAsia="en-US"/>
        </w:rPr>
        <w:t>С 2012 года наша школа сотрудничает с Ивановской региональной общественной организацией Белорусский национально-культурный центр «</w:t>
      </w:r>
      <w:proofErr w:type="spellStart"/>
      <w:r w:rsidRPr="00B1012A">
        <w:rPr>
          <w:rFonts w:eastAsia="Calibri"/>
          <w:kern w:val="0"/>
          <w:sz w:val="28"/>
          <w:szCs w:val="28"/>
          <w:lang w:val="ru-RU" w:eastAsia="en-US"/>
        </w:rPr>
        <w:t>Крынiца</w:t>
      </w:r>
      <w:proofErr w:type="spellEnd"/>
      <w:r w:rsidRPr="00B1012A">
        <w:rPr>
          <w:rFonts w:eastAsia="Calibri"/>
          <w:kern w:val="0"/>
          <w:sz w:val="28"/>
          <w:szCs w:val="28"/>
          <w:lang w:val="ru-RU" w:eastAsia="en-US"/>
        </w:rPr>
        <w:t xml:space="preserve">», а с 2015 года в рамках договора о взаимном </w:t>
      </w:r>
      <w:proofErr w:type="gramStart"/>
      <w:r w:rsidRPr="00B1012A">
        <w:rPr>
          <w:rFonts w:eastAsia="Calibri"/>
          <w:kern w:val="0"/>
          <w:sz w:val="28"/>
          <w:szCs w:val="28"/>
          <w:lang w:val="ru-RU" w:eastAsia="en-US"/>
        </w:rPr>
        <w:t>сотрудничестве  тесно</w:t>
      </w:r>
      <w:proofErr w:type="gramEnd"/>
      <w:r w:rsidRPr="00B1012A">
        <w:rPr>
          <w:rFonts w:eastAsia="Calibri"/>
          <w:kern w:val="0"/>
          <w:sz w:val="28"/>
          <w:szCs w:val="28"/>
          <w:lang w:val="ru-RU" w:eastAsia="en-US"/>
        </w:rPr>
        <w:t xml:space="preserve"> общается с государственным учреждением образования «Средняя школа № 20 г. </w:t>
      </w:r>
      <w:r w:rsidRPr="00B1012A">
        <w:rPr>
          <w:rFonts w:eastAsia="Calibri"/>
          <w:kern w:val="0"/>
          <w:sz w:val="28"/>
          <w:szCs w:val="28"/>
          <w:lang w:val="ru-RU" w:eastAsia="en-US"/>
        </w:rPr>
        <w:lastRenderedPageBreak/>
        <w:t>Орши» (Республика Беларусь). Ведется переписка, проводятся телемосты, совместные мероприятия.</w:t>
      </w:r>
    </w:p>
    <w:p w:rsidR="00F81857" w:rsidRPr="00B1012A" w:rsidRDefault="00F81857" w:rsidP="00133EAD">
      <w:pPr>
        <w:widowControl/>
        <w:autoSpaceDE/>
        <w:rPr>
          <w:rFonts w:eastAsia="Calibri"/>
          <w:kern w:val="0"/>
          <w:sz w:val="28"/>
          <w:szCs w:val="28"/>
          <w:lang w:val="ru-RU" w:eastAsia="en-US"/>
        </w:rPr>
      </w:pPr>
      <w:r w:rsidRPr="00B1012A">
        <w:rPr>
          <w:rFonts w:eastAsia="Calibri"/>
          <w:kern w:val="0"/>
          <w:sz w:val="28"/>
          <w:szCs w:val="28"/>
          <w:lang w:val="ru-RU" w:eastAsia="en-US"/>
        </w:rPr>
        <w:t xml:space="preserve">Делегация учащихся и педагогов </w:t>
      </w:r>
      <w:r w:rsidRPr="00B92C5B">
        <w:rPr>
          <w:rFonts w:eastAsia="Calibri"/>
          <w:kern w:val="0"/>
          <w:sz w:val="28"/>
          <w:szCs w:val="28"/>
          <w:lang w:val="ru-RU" w:eastAsia="en-US"/>
        </w:rPr>
        <w:t>неоднократно осуществля</w:t>
      </w:r>
      <w:r w:rsidRPr="00B1012A">
        <w:rPr>
          <w:rFonts w:eastAsia="Calibri"/>
          <w:kern w:val="0"/>
          <w:sz w:val="28"/>
          <w:szCs w:val="28"/>
          <w:lang w:val="ru-RU" w:eastAsia="en-US"/>
        </w:rPr>
        <w:t>ла рабочие поездки в Беларусь</w:t>
      </w:r>
      <w:r w:rsidR="00133EAD">
        <w:rPr>
          <w:rFonts w:eastAsia="Calibri"/>
          <w:kern w:val="0"/>
          <w:sz w:val="28"/>
          <w:szCs w:val="28"/>
          <w:lang w:val="ru-RU" w:eastAsia="en-US"/>
        </w:rPr>
        <w:t>.</w:t>
      </w:r>
      <w:r w:rsidRPr="00B1012A">
        <w:rPr>
          <w:rFonts w:eastAsia="Calibri"/>
          <w:kern w:val="0"/>
          <w:sz w:val="28"/>
          <w:szCs w:val="28"/>
          <w:lang w:val="ru-RU" w:eastAsia="en-US"/>
        </w:rPr>
        <w:t xml:space="preserve"> Сотрудничество </w:t>
      </w:r>
      <w:r w:rsidRPr="00B92C5B">
        <w:rPr>
          <w:rFonts w:eastAsia="Calibri"/>
          <w:kern w:val="0"/>
          <w:sz w:val="28"/>
          <w:szCs w:val="28"/>
          <w:lang w:val="ru-RU" w:eastAsia="en-US"/>
        </w:rPr>
        <w:t>осуществляется в рамках проекта «Мы –вместе!»</w:t>
      </w:r>
    </w:p>
    <w:p w:rsidR="00B67A5F" w:rsidRDefault="00F81857" w:rsidP="00133EAD">
      <w:pPr>
        <w:widowControl/>
        <w:autoSpaceDE/>
        <w:rPr>
          <w:rFonts w:eastAsia="Calibri"/>
          <w:kern w:val="0"/>
          <w:sz w:val="28"/>
          <w:szCs w:val="28"/>
          <w:lang w:val="ru-RU" w:eastAsia="en-US"/>
        </w:rPr>
      </w:pPr>
      <w:r w:rsidRPr="00B1012A">
        <w:rPr>
          <w:rFonts w:eastAsia="Calibri"/>
          <w:kern w:val="0"/>
          <w:sz w:val="28"/>
          <w:szCs w:val="28"/>
          <w:lang w:val="ru-RU" w:eastAsia="en-US"/>
        </w:rPr>
        <w:t>Деятельность, проводимая нами в рамках данного проекта, способствует развитию основ межнациональной дружбы, а именно: уважение к культуре и языку других национальностей; соблюдение нравственного такта по отношению к национальным обычаям и традициям других народов; проявление интереса к достижениям культуры и жизни других государств; стремление обмениваться ценностями.</w:t>
      </w:r>
    </w:p>
    <w:p w:rsidR="00CF7D3F" w:rsidRDefault="00CF7D3F" w:rsidP="00133EAD">
      <w:pPr>
        <w:widowControl/>
        <w:autoSpaceDE/>
        <w:outlineLvl w:val="0"/>
        <w:rPr>
          <w:kern w:val="0"/>
          <w:sz w:val="28"/>
          <w:szCs w:val="28"/>
          <w:lang w:val="ru-RU" w:eastAsia="ru-RU"/>
        </w:rPr>
      </w:pPr>
      <w:r w:rsidRPr="005F035E">
        <w:rPr>
          <w:kern w:val="0"/>
          <w:sz w:val="28"/>
          <w:szCs w:val="28"/>
          <w:lang w:val="ru-RU" w:eastAsia="ru-RU"/>
        </w:rPr>
        <w:t xml:space="preserve">На базе школы работают: музыкальная студия, хореографическая студия, секции У-шу, художественной гимнастики, в которых занимаются </w:t>
      </w:r>
      <w:proofErr w:type="gramStart"/>
      <w:r w:rsidRPr="005F035E">
        <w:rPr>
          <w:kern w:val="0"/>
          <w:sz w:val="28"/>
          <w:szCs w:val="28"/>
          <w:lang w:val="ru-RU" w:eastAsia="ru-RU"/>
        </w:rPr>
        <w:t>учащиеся  всего</w:t>
      </w:r>
      <w:proofErr w:type="gramEnd"/>
      <w:r w:rsidRPr="005F035E">
        <w:rPr>
          <w:kern w:val="0"/>
          <w:sz w:val="28"/>
          <w:szCs w:val="28"/>
          <w:lang w:val="ru-RU" w:eastAsia="ru-RU"/>
        </w:rPr>
        <w:t xml:space="preserve"> микрорайона.</w:t>
      </w:r>
    </w:p>
    <w:p w:rsidR="00CF7D3F" w:rsidRPr="007C3AAB" w:rsidRDefault="00CF7D3F" w:rsidP="00133EAD">
      <w:pPr>
        <w:outlineLvl w:val="0"/>
        <w:rPr>
          <w:kern w:val="0"/>
          <w:sz w:val="28"/>
          <w:szCs w:val="28"/>
          <w:lang w:val="ru-RU" w:eastAsia="ru-RU"/>
        </w:rPr>
      </w:pPr>
      <w:r w:rsidRPr="005F035E">
        <w:rPr>
          <w:kern w:val="0"/>
          <w:sz w:val="28"/>
          <w:szCs w:val="28"/>
          <w:lang w:val="ru-RU" w:eastAsia="ru-RU"/>
        </w:rPr>
        <w:t xml:space="preserve">Для реализации программы развития и поставленных задач </w:t>
      </w:r>
      <w:r w:rsidR="00133EAD">
        <w:rPr>
          <w:kern w:val="0"/>
          <w:sz w:val="28"/>
          <w:szCs w:val="28"/>
          <w:lang w:val="ru-RU" w:eastAsia="ru-RU"/>
        </w:rPr>
        <w:t>школа сотрудничает</w:t>
      </w:r>
      <w:r w:rsidRPr="005F035E">
        <w:rPr>
          <w:kern w:val="0"/>
          <w:sz w:val="28"/>
          <w:szCs w:val="28"/>
          <w:lang w:val="ru-RU" w:eastAsia="ru-RU"/>
        </w:rPr>
        <w:t xml:space="preserve"> с учреждениями культуры</w:t>
      </w:r>
      <w:r w:rsidR="00133EAD">
        <w:rPr>
          <w:kern w:val="0"/>
          <w:sz w:val="28"/>
          <w:szCs w:val="28"/>
          <w:lang w:val="ru-RU" w:eastAsia="ru-RU"/>
        </w:rPr>
        <w:t xml:space="preserve"> </w:t>
      </w:r>
      <w:r w:rsidRPr="005F035E">
        <w:rPr>
          <w:kern w:val="0"/>
          <w:sz w:val="28"/>
          <w:szCs w:val="28"/>
          <w:lang w:val="ru-RU" w:eastAsia="ru-RU"/>
        </w:rPr>
        <w:t xml:space="preserve">(Ивановским театром драмы, музыкальным театром, библиотекой на ул. </w:t>
      </w:r>
      <w:proofErr w:type="spellStart"/>
      <w:r w:rsidRPr="005F035E">
        <w:rPr>
          <w:kern w:val="0"/>
          <w:sz w:val="28"/>
          <w:szCs w:val="28"/>
          <w:lang w:val="ru-RU" w:eastAsia="ru-RU"/>
        </w:rPr>
        <w:t>Крутицкая</w:t>
      </w:r>
      <w:proofErr w:type="spellEnd"/>
      <w:r w:rsidRPr="005F035E">
        <w:rPr>
          <w:kern w:val="0"/>
          <w:sz w:val="28"/>
          <w:szCs w:val="28"/>
          <w:lang w:val="ru-RU" w:eastAsia="ru-RU"/>
        </w:rPr>
        <w:t xml:space="preserve">, музеями); с учреждениями МВД, с ФСКН по Ивановской области, с отделами социальной защиты, с органами опеки, с Уполномоченным по правам ребенка в Ивановской области, с </w:t>
      </w:r>
      <w:proofErr w:type="spellStart"/>
      <w:r w:rsidRPr="005F035E">
        <w:rPr>
          <w:kern w:val="0"/>
          <w:sz w:val="28"/>
          <w:szCs w:val="28"/>
          <w:lang w:val="ru-RU" w:eastAsia="ru-RU"/>
        </w:rPr>
        <w:t>профлицеями</w:t>
      </w:r>
      <w:proofErr w:type="spellEnd"/>
      <w:r w:rsidRPr="005F035E">
        <w:rPr>
          <w:kern w:val="0"/>
          <w:sz w:val="28"/>
          <w:szCs w:val="28"/>
          <w:lang w:val="ru-RU" w:eastAsia="ru-RU"/>
        </w:rPr>
        <w:t xml:space="preserve"> и ВУЗами; с </w:t>
      </w:r>
      <w:proofErr w:type="gramStart"/>
      <w:r w:rsidRPr="005F035E">
        <w:rPr>
          <w:kern w:val="0"/>
          <w:sz w:val="28"/>
          <w:szCs w:val="28"/>
          <w:lang w:val="ru-RU" w:eastAsia="ru-RU"/>
        </w:rPr>
        <w:t>городским  и</w:t>
      </w:r>
      <w:proofErr w:type="gramEnd"/>
      <w:r w:rsidRPr="005F035E">
        <w:rPr>
          <w:kern w:val="0"/>
          <w:sz w:val="28"/>
          <w:szCs w:val="28"/>
          <w:lang w:val="ru-RU" w:eastAsia="ru-RU"/>
        </w:rPr>
        <w:t xml:space="preserve"> районным Советом ветеранов; с ЦРДО, ГМЦ, Бело</w:t>
      </w:r>
      <w:r w:rsidR="007C3AAB">
        <w:rPr>
          <w:kern w:val="0"/>
          <w:sz w:val="28"/>
          <w:szCs w:val="28"/>
          <w:lang w:val="ru-RU" w:eastAsia="ru-RU"/>
        </w:rPr>
        <w:t>русским НКЦ «</w:t>
      </w:r>
      <w:proofErr w:type="spellStart"/>
      <w:r w:rsidR="007C3AAB">
        <w:rPr>
          <w:kern w:val="0"/>
          <w:sz w:val="28"/>
          <w:szCs w:val="28"/>
          <w:lang w:val="ru-RU" w:eastAsia="ru-RU"/>
        </w:rPr>
        <w:t>Крыница</w:t>
      </w:r>
      <w:proofErr w:type="spellEnd"/>
      <w:r w:rsidR="007C3AAB">
        <w:rPr>
          <w:kern w:val="0"/>
          <w:sz w:val="28"/>
          <w:szCs w:val="28"/>
          <w:lang w:val="ru-RU" w:eastAsia="ru-RU"/>
        </w:rPr>
        <w:t>».</w:t>
      </w:r>
    </w:p>
    <w:p w:rsidR="00F13768" w:rsidRPr="00B92C5B" w:rsidRDefault="00F13768" w:rsidP="00B92C5B">
      <w:pPr>
        <w:ind w:firstLine="709"/>
        <w:rPr>
          <w:rStyle w:val="CharAttribute0"/>
          <w:rFonts w:eastAsia="Batang;바탕"/>
          <w:szCs w:val="28"/>
          <w:lang w:val="ru-RU"/>
        </w:rPr>
      </w:pPr>
    </w:p>
    <w:p w:rsidR="00F13768" w:rsidRPr="00133EAD" w:rsidRDefault="000F73C5">
      <w:pPr>
        <w:jc w:val="center"/>
        <w:rPr>
          <w:b/>
          <w:color w:val="000000"/>
          <w:sz w:val="28"/>
          <w:szCs w:val="28"/>
          <w:lang w:val="ru-RU"/>
        </w:rPr>
      </w:pPr>
      <w:r w:rsidRPr="00133EAD">
        <w:rPr>
          <w:b/>
          <w:color w:val="000000"/>
          <w:sz w:val="28"/>
          <w:szCs w:val="28"/>
          <w:lang w:val="ru-RU"/>
        </w:rPr>
        <w:t>2. ЦЕЛЬ И ЗАДАЧИ ВОСПИТАНИЯ</w:t>
      </w:r>
    </w:p>
    <w:p w:rsidR="00F13768" w:rsidRPr="00133EAD" w:rsidRDefault="000F73C5">
      <w:pPr>
        <w:pStyle w:val="ParaAttribute16"/>
        <w:ind w:left="0" w:firstLine="709"/>
        <w:rPr>
          <w:rStyle w:val="CharAttribute484"/>
          <w:rFonts w:eastAsia="№Е;Calibri"/>
          <w:i w:val="0"/>
          <w:szCs w:val="28"/>
        </w:rPr>
      </w:pPr>
      <w:r w:rsidRPr="00133EAD">
        <w:rPr>
          <w:rStyle w:val="CharAttribute484"/>
          <w:rFonts w:eastAsia="№Е;Calibri"/>
          <w:i w:val="0"/>
          <w:szCs w:val="28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F13768" w:rsidRPr="00133EAD" w:rsidRDefault="000F73C5">
      <w:pPr>
        <w:ind w:firstLine="567"/>
        <w:rPr>
          <w:sz w:val="28"/>
          <w:szCs w:val="28"/>
          <w:lang w:val="ru-RU"/>
        </w:rPr>
      </w:pPr>
      <w:r w:rsidRPr="00133EAD">
        <w:rPr>
          <w:rStyle w:val="CharAttribute484"/>
          <w:rFonts w:eastAsia="№Е;Calibri"/>
          <w:i w:val="0"/>
          <w:szCs w:val="28"/>
          <w:lang w:val="ru-RU"/>
        </w:rPr>
        <w:t xml:space="preserve">Исходя из этого воспитательного идеала, а также основываясь на </w:t>
      </w:r>
      <w:r w:rsidRPr="00133EAD">
        <w:rPr>
          <w:rStyle w:val="CharAttribute484"/>
          <w:rFonts w:eastAsia="№Е;Calibri"/>
          <w:i w:val="0"/>
          <w:iCs/>
          <w:szCs w:val="28"/>
          <w:lang w:val="ru-RU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133EAD">
        <w:rPr>
          <w:rStyle w:val="CharAttribute484"/>
          <w:rFonts w:eastAsia="№Е;Calibri"/>
          <w:i w:val="0"/>
          <w:szCs w:val="28"/>
          <w:lang w:val="ru-RU"/>
        </w:rPr>
        <w:t xml:space="preserve">формулируется общая </w:t>
      </w:r>
      <w:r w:rsidRPr="00133EAD">
        <w:rPr>
          <w:rStyle w:val="CharAttribute484"/>
          <w:rFonts w:eastAsia="№Е;Calibri"/>
          <w:b/>
          <w:bCs/>
          <w:iCs/>
          <w:szCs w:val="28"/>
          <w:lang w:val="ru-RU"/>
        </w:rPr>
        <w:t>цель</w:t>
      </w:r>
      <w:r w:rsidRPr="00133EAD">
        <w:rPr>
          <w:rStyle w:val="CharAttribute484"/>
          <w:rFonts w:eastAsia="№Е;Calibri"/>
          <w:i w:val="0"/>
          <w:szCs w:val="28"/>
          <w:lang w:val="ru-RU"/>
        </w:rPr>
        <w:t xml:space="preserve"> </w:t>
      </w:r>
      <w:r w:rsidRPr="00133EAD">
        <w:rPr>
          <w:rStyle w:val="CharAttribute484"/>
          <w:rFonts w:eastAsia="№Е;Calibri"/>
          <w:b/>
          <w:szCs w:val="28"/>
          <w:lang w:val="ru-RU"/>
        </w:rPr>
        <w:t>воспитания</w:t>
      </w:r>
      <w:r w:rsidRPr="00133EAD">
        <w:rPr>
          <w:rStyle w:val="CharAttribute484"/>
          <w:rFonts w:eastAsia="№Е;Calibri"/>
          <w:i w:val="0"/>
          <w:szCs w:val="28"/>
          <w:lang w:val="ru-RU"/>
        </w:rPr>
        <w:t xml:space="preserve"> в общеобразовательной организации – </w:t>
      </w:r>
      <w:r w:rsidRPr="00133EAD">
        <w:rPr>
          <w:rStyle w:val="CharAttribute484"/>
          <w:rFonts w:eastAsia="№Е;Calibri"/>
          <w:i w:val="0"/>
          <w:iCs/>
          <w:szCs w:val="28"/>
          <w:lang w:val="ru-RU"/>
        </w:rPr>
        <w:t>личностное развитие школьников, проявляющееся:</w:t>
      </w:r>
    </w:p>
    <w:p w:rsidR="00F13768" w:rsidRPr="00133EAD" w:rsidRDefault="000F73C5">
      <w:pPr>
        <w:ind w:firstLine="567"/>
        <w:rPr>
          <w:sz w:val="28"/>
          <w:szCs w:val="28"/>
          <w:lang w:val="ru-RU"/>
        </w:rPr>
      </w:pPr>
      <w:r w:rsidRPr="00133EAD">
        <w:rPr>
          <w:rStyle w:val="CharAttribute484"/>
          <w:rFonts w:eastAsia="№Е;Calibri"/>
          <w:i w:val="0"/>
          <w:iCs/>
          <w:szCs w:val="28"/>
          <w:lang w:val="ru-RU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F13768" w:rsidRPr="00133EAD" w:rsidRDefault="000F73C5">
      <w:pPr>
        <w:ind w:firstLine="567"/>
        <w:rPr>
          <w:sz w:val="28"/>
          <w:szCs w:val="28"/>
          <w:lang w:val="ru-RU"/>
        </w:rPr>
      </w:pPr>
      <w:r w:rsidRPr="00133EAD">
        <w:rPr>
          <w:rStyle w:val="CharAttribute484"/>
          <w:rFonts w:eastAsia="№Е;Calibri"/>
          <w:i w:val="0"/>
          <w:iCs/>
          <w:szCs w:val="28"/>
          <w:lang w:val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F13768" w:rsidRPr="00133EAD" w:rsidRDefault="000F73C5">
      <w:pPr>
        <w:ind w:firstLine="567"/>
        <w:rPr>
          <w:sz w:val="28"/>
          <w:szCs w:val="28"/>
          <w:lang w:val="ru-RU"/>
        </w:rPr>
      </w:pPr>
      <w:r w:rsidRPr="00133EAD">
        <w:rPr>
          <w:rStyle w:val="CharAttribute484"/>
          <w:rFonts w:eastAsia="№Е;Calibri"/>
          <w:i w:val="0"/>
          <w:iCs/>
          <w:szCs w:val="28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F13768" w:rsidRPr="00133EAD" w:rsidRDefault="000F73C5">
      <w:pPr>
        <w:ind w:firstLine="567"/>
        <w:rPr>
          <w:sz w:val="28"/>
          <w:szCs w:val="28"/>
          <w:lang w:val="ru-RU"/>
        </w:rPr>
      </w:pPr>
      <w:r w:rsidRPr="00133EAD">
        <w:rPr>
          <w:rStyle w:val="CharAttribute484"/>
          <w:rFonts w:eastAsia="№Е;Calibri"/>
          <w:i w:val="0"/>
          <w:iCs/>
          <w:szCs w:val="28"/>
          <w:lang w:val="ru-RU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F13768" w:rsidRPr="00133EAD" w:rsidRDefault="000F73C5">
      <w:pPr>
        <w:ind w:firstLine="709"/>
        <w:rPr>
          <w:rStyle w:val="CharAttribute484"/>
          <w:rFonts w:eastAsia="№Е;Calibri"/>
          <w:i w:val="0"/>
          <w:iCs/>
          <w:szCs w:val="28"/>
          <w:lang w:val="ru-RU"/>
        </w:rPr>
      </w:pPr>
      <w:r w:rsidRPr="00133EAD">
        <w:rPr>
          <w:rStyle w:val="CharAttribute484"/>
          <w:rFonts w:eastAsia="№Е;Calibri"/>
          <w:i w:val="0"/>
          <w:szCs w:val="28"/>
          <w:lang w:val="ru-RU"/>
        </w:rPr>
        <w:t xml:space="preserve">Конкретизация общей цели воспитания применительно к возрастным </w:t>
      </w:r>
      <w:r w:rsidRPr="00133EAD">
        <w:rPr>
          <w:rStyle w:val="CharAttribute484"/>
          <w:rFonts w:eastAsia="№Е;Calibri"/>
          <w:i w:val="0"/>
          <w:szCs w:val="28"/>
          <w:lang w:val="ru-RU"/>
        </w:rPr>
        <w:lastRenderedPageBreak/>
        <w:t xml:space="preserve">особенностям школьников позволяет выделить в ней следующие </w:t>
      </w:r>
      <w:r w:rsidRPr="00133EAD">
        <w:rPr>
          <w:rStyle w:val="CharAttribute484"/>
          <w:rFonts w:eastAsia="№Е;Calibri"/>
          <w:bCs/>
          <w:i w:val="0"/>
          <w:iCs/>
          <w:szCs w:val="28"/>
          <w:lang w:val="ru-RU"/>
        </w:rPr>
        <w:t>целевые</w:t>
      </w:r>
      <w:r w:rsidRPr="00133EAD">
        <w:rPr>
          <w:rStyle w:val="CharAttribute484"/>
          <w:rFonts w:eastAsia="№Е;Calibri"/>
          <w:i w:val="0"/>
          <w:szCs w:val="28"/>
          <w:lang w:val="ru-RU"/>
        </w:rPr>
        <w:t xml:space="preserve"> </w:t>
      </w:r>
      <w:r w:rsidRPr="00133EAD">
        <w:rPr>
          <w:rStyle w:val="CharAttribute484"/>
          <w:rFonts w:eastAsia="№Е;Calibri"/>
          <w:b/>
          <w:szCs w:val="28"/>
          <w:lang w:val="ru-RU"/>
        </w:rPr>
        <w:t>приоритеты</w:t>
      </w:r>
      <w:r w:rsidRPr="00133EAD">
        <w:rPr>
          <w:rStyle w:val="CharAttribute484"/>
          <w:rFonts w:eastAsia="№Е;Calibri"/>
          <w:bCs/>
          <w:i w:val="0"/>
          <w:iCs/>
          <w:szCs w:val="28"/>
          <w:lang w:val="ru-RU"/>
        </w:rPr>
        <w:t xml:space="preserve">, </w:t>
      </w:r>
      <w:r w:rsidRPr="00133EAD">
        <w:rPr>
          <w:rStyle w:val="CharAttribute484"/>
          <w:rFonts w:eastAsia="№Е;Calibri"/>
          <w:i w:val="0"/>
          <w:iCs/>
          <w:szCs w:val="28"/>
          <w:lang w:val="ru-RU"/>
        </w:rPr>
        <w:t>которым необходимо уделять чуть большее внимание на разных уровнях общего образования:</w:t>
      </w:r>
    </w:p>
    <w:p w:rsidR="00F13768" w:rsidRPr="00133EAD" w:rsidRDefault="000F73C5">
      <w:pPr>
        <w:pStyle w:val="ParaAttribute10"/>
        <w:ind w:firstLine="567"/>
        <w:rPr>
          <w:sz w:val="28"/>
          <w:szCs w:val="28"/>
        </w:rPr>
      </w:pPr>
      <w:r w:rsidRPr="00133EAD">
        <w:rPr>
          <w:rStyle w:val="CharAttribute484"/>
          <w:rFonts w:eastAsia="№Е;Calibri"/>
          <w:b/>
          <w:bCs/>
          <w:iCs/>
          <w:szCs w:val="28"/>
        </w:rPr>
        <w:t>1.</w:t>
      </w:r>
      <w:r w:rsidRPr="00133EAD">
        <w:rPr>
          <w:rStyle w:val="CharAttribute484"/>
          <w:rFonts w:eastAsia="№Е;Calibri"/>
          <w:bCs/>
          <w:i w:val="0"/>
          <w:iCs/>
          <w:szCs w:val="28"/>
        </w:rPr>
        <w:t xml:space="preserve"> В воспитании детей младшего школьного возраста (</w:t>
      </w:r>
      <w:r w:rsidRPr="00133EAD">
        <w:rPr>
          <w:rStyle w:val="CharAttribute484"/>
          <w:rFonts w:eastAsia="№Е;Calibri"/>
          <w:b/>
          <w:bCs/>
          <w:iCs/>
          <w:szCs w:val="28"/>
        </w:rPr>
        <w:t>уровень начального общего образования</w:t>
      </w:r>
      <w:r w:rsidRPr="00133EAD">
        <w:rPr>
          <w:rStyle w:val="CharAttribute484"/>
          <w:rFonts w:eastAsia="№Е;Calibri"/>
          <w:bCs/>
          <w:i w:val="0"/>
          <w:iCs/>
          <w:szCs w:val="28"/>
        </w:rPr>
        <w:t xml:space="preserve">) таким целевым приоритетом является </w:t>
      </w:r>
      <w:r w:rsidRPr="00133EAD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133EAD">
        <w:rPr>
          <w:color w:val="00000A"/>
          <w:sz w:val="28"/>
          <w:szCs w:val="28"/>
        </w:rPr>
        <w:t xml:space="preserve">норм и традиций того общества, в котором они живут. </w:t>
      </w:r>
    </w:p>
    <w:p w:rsidR="00F13768" w:rsidRPr="00133EAD" w:rsidRDefault="000F73C5">
      <w:pPr>
        <w:ind w:firstLine="567"/>
        <w:rPr>
          <w:sz w:val="28"/>
          <w:szCs w:val="28"/>
          <w:lang w:val="ru-RU"/>
        </w:rPr>
      </w:pPr>
      <w:r w:rsidRPr="00133EAD">
        <w:rPr>
          <w:rStyle w:val="CharAttribute484"/>
          <w:rFonts w:eastAsia="Calibri"/>
          <w:i w:val="0"/>
          <w:szCs w:val="28"/>
          <w:lang w:val="ru-RU"/>
        </w:rPr>
        <w:t xml:space="preserve">Выделение данного приоритета </w:t>
      </w:r>
      <w:r w:rsidRPr="00133EAD">
        <w:rPr>
          <w:rStyle w:val="CharAttribute484"/>
          <w:rFonts w:eastAsia="№Е;Calibri"/>
          <w:i w:val="0"/>
          <w:szCs w:val="28"/>
          <w:lang w:val="ru-RU"/>
        </w:rPr>
        <w:t xml:space="preserve">связано с особенностями детей младшего школьного возраста: </w:t>
      </w:r>
      <w:r w:rsidRPr="00133EAD">
        <w:rPr>
          <w:rStyle w:val="CharAttribute484"/>
          <w:rFonts w:eastAsia="Calibri"/>
          <w:i w:val="0"/>
          <w:szCs w:val="28"/>
          <w:lang w:val="ru-RU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133EAD">
        <w:rPr>
          <w:rStyle w:val="CharAttribute3"/>
          <w:rFonts w:cs="Times New Roman"/>
          <w:szCs w:val="28"/>
          <w:lang w:val="ru-RU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133EAD">
        <w:rPr>
          <w:rStyle w:val="CharAttribute484"/>
          <w:rFonts w:eastAsia="Calibri"/>
          <w:i w:val="0"/>
          <w:szCs w:val="28"/>
          <w:lang w:val="ru-RU"/>
        </w:rPr>
        <w:t xml:space="preserve">Знание их станет базой для развития социально значимых отношений школьников и </w:t>
      </w:r>
      <w:r w:rsidRPr="00133EAD">
        <w:rPr>
          <w:rStyle w:val="CharAttribute484"/>
          <w:rFonts w:eastAsia="№Е;Calibri"/>
          <w:i w:val="0"/>
          <w:szCs w:val="28"/>
          <w:lang w:val="ru-RU"/>
        </w:rPr>
        <w:t xml:space="preserve">накопления ими опыта осуществления социально значимых дел и </w:t>
      </w:r>
      <w:r w:rsidRPr="00133EAD">
        <w:rPr>
          <w:rStyle w:val="CharAttribute484"/>
          <w:rFonts w:eastAsia="Calibri"/>
          <w:i w:val="0"/>
          <w:szCs w:val="28"/>
          <w:lang w:val="ru-RU"/>
        </w:rPr>
        <w:t>в дальнейшем,</w:t>
      </w:r>
      <w:r w:rsidRPr="00133EAD">
        <w:rPr>
          <w:rStyle w:val="CharAttribute3"/>
          <w:rFonts w:cs="Times New Roman"/>
          <w:szCs w:val="28"/>
          <w:lang w:val="ru-RU"/>
        </w:rPr>
        <w:t xml:space="preserve"> в подростковом и юношеском возрасте</w:t>
      </w:r>
      <w:r w:rsidRPr="00133EAD">
        <w:rPr>
          <w:rStyle w:val="CharAttribute484"/>
          <w:rFonts w:eastAsia="Calibri"/>
          <w:i w:val="0"/>
          <w:szCs w:val="28"/>
          <w:lang w:val="ru-RU"/>
        </w:rPr>
        <w:t xml:space="preserve">. К наиболее важным из них относятся следующие: </w:t>
      </w:r>
      <w:r w:rsidRPr="00133EAD">
        <w:rPr>
          <w:rStyle w:val="CharAttribute3"/>
          <w:rFonts w:cs="Times New Roman"/>
          <w:szCs w:val="28"/>
          <w:lang w:val="ru-RU"/>
        </w:rPr>
        <w:t xml:space="preserve"> </w:t>
      </w:r>
    </w:p>
    <w:p w:rsidR="00F13768" w:rsidRPr="00133EAD" w:rsidRDefault="000F73C5">
      <w:pPr>
        <w:pStyle w:val="af2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33EAD">
        <w:rPr>
          <w:rStyle w:val="CharAttribute3"/>
          <w:rFonts w:cs="Times New Roman"/>
          <w:szCs w:val="28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F13768" w:rsidRPr="00133EAD" w:rsidRDefault="000F73C5">
      <w:pPr>
        <w:pStyle w:val="af2"/>
        <w:ind w:firstLine="709"/>
        <w:rPr>
          <w:rStyle w:val="CharAttribute3"/>
          <w:rFonts w:cs="Times New Roman"/>
          <w:szCs w:val="28"/>
          <w:lang w:val="ru-RU"/>
        </w:rPr>
      </w:pPr>
      <w:r w:rsidRPr="00133EAD">
        <w:rPr>
          <w:rStyle w:val="CharAttribute3"/>
          <w:rFonts w:cs="Times New Roman"/>
          <w:szCs w:val="28"/>
          <w:lang w:val="ru-RU"/>
        </w:rPr>
        <w:t xml:space="preserve">- быть трудолюбивым, следуя принципу «делу </w:t>
      </w:r>
      <w:r w:rsidRPr="00133EAD">
        <w:rPr>
          <w:rFonts w:ascii="Times New Roman" w:hAnsi="Times New Roman"/>
          <w:sz w:val="28"/>
          <w:szCs w:val="28"/>
          <w:lang w:val="ru-RU"/>
        </w:rPr>
        <w:t>—</w:t>
      </w:r>
      <w:r w:rsidRPr="00133EAD">
        <w:rPr>
          <w:rStyle w:val="CharAttribute3"/>
          <w:rFonts w:cs="Times New Roman"/>
          <w:szCs w:val="28"/>
          <w:lang w:val="ru-RU"/>
        </w:rPr>
        <w:t xml:space="preserve"> время, потехе </w:t>
      </w:r>
      <w:r w:rsidRPr="00133EAD">
        <w:rPr>
          <w:rFonts w:ascii="Times New Roman" w:hAnsi="Times New Roman"/>
          <w:sz w:val="28"/>
          <w:szCs w:val="28"/>
          <w:lang w:val="ru-RU"/>
        </w:rPr>
        <w:t>—</w:t>
      </w:r>
      <w:r w:rsidRPr="00133EAD">
        <w:rPr>
          <w:rStyle w:val="CharAttribute3"/>
          <w:rFonts w:cs="Times New Roman"/>
          <w:szCs w:val="28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F13768" w:rsidRPr="00133EAD" w:rsidRDefault="000F73C5">
      <w:pPr>
        <w:pStyle w:val="af2"/>
        <w:ind w:firstLine="709"/>
        <w:rPr>
          <w:rStyle w:val="CharAttribute3"/>
          <w:rFonts w:cs="Times New Roman"/>
          <w:szCs w:val="28"/>
          <w:lang w:val="ru-RU"/>
        </w:rPr>
      </w:pPr>
      <w:r w:rsidRPr="00133EAD">
        <w:rPr>
          <w:rStyle w:val="CharAttribute3"/>
          <w:rFonts w:cs="Times New Roman"/>
          <w:szCs w:val="28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F13768" w:rsidRPr="00133EAD" w:rsidRDefault="000F73C5">
      <w:pPr>
        <w:pStyle w:val="af2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33EAD">
        <w:rPr>
          <w:rStyle w:val="CharAttribute3"/>
          <w:rFonts w:cs="Times New Roman"/>
          <w:szCs w:val="28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F13768" w:rsidRPr="00133EAD" w:rsidRDefault="000F73C5">
      <w:pPr>
        <w:pStyle w:val="af2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33EAD">
        <w:rPr>
          <w:rStyle w:val="CharAttribute3"/>
          <w:rFonts w:cs="Times New Roman"/>
          <w:szCs w:val="28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F13768" w:rsidRPr="00133EAD" w:rsidRDefault="000F73C5">
      <w:pPr>
        <w:pStyle w:val="af2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33EAD">
        <w:rPr>
          <w:rStyle w:val="CharAttribute3"/>
          <w:rFonts w:cs="Times New Roman"/>
          <w:szCs w:val="28"/>
          <w:lang w:val="ru-RU"/>
        </w:rPr>
        <w:t>- стремиться узнавать что-то новое, проявлять любознательность, ценить знания;</w:t>
      </w:r>
    </w:p>
    <w:p w:rsidR="00F13768" w:rsidRPr="00133EAD" w:rsidRDefault="000F73C5">
      <w:pPr>
        <w:pStyle w:val="af2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33EAD">
        <w:rPr>
          <w:rStyle w:val="CharAttribute3"/>
          <w:rFonts w:cs="Times New Roman"/>
          <w:szCs w:val="28"/>
          <w:lang w:val="ru-RU"/>
        </w:rPr>
        <w:t>- быть вежливым и опрятным, скромным и приветливым;</w:t>
      </w:r>
    </w:p>
    <w:p w:rsidR="00F13768" w:rsidRPr="00133EAD" w:rsidRDefault="000F73C5">
      <w:pPr>
        <w:pStyle w:val="af2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33EAD">
        <w:rPr>
          <w:rStyle w:val="CharAttribute3"/>
          <w:rFonts w:cs="Times New Roman"/>
          <w:szCs w:val="28"/>
          <w:lang w:val="ru-RU"/>
        </w:rPr>
        <w:t xml:space="preserve">- соблюдать правила личной гигиены, режим дня, вести здоровый образ жизни; </w:t>
      </w:r>
    </w:p>
    <w:p w:rsidR="00F13768" w:rsidRPr="00133EAD" w:rsidRDefault="000F73C5">
      <w:pPr>
        <w:pStyle w:val="af2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33EAD">
        <w:rPr>
          <w:rStyle w:val="CharAttribute3"/>
          <w:rFonts w:cs="Times New Roman"/>
          <w:szCs w:val="28"/>
          <w:lang w:val="ru-RU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</w:t>
      </w:r>
      <w:proofErr w:type="gramStart"/>
      <w:r w:rsidRPr="00133EAD">
        <w:rPr>
          <w:rStyle w:val="CharAttribute3"/>
          <w:rFonts w:cs="Times New Roman"/>
          <w:szCs w:val="28"/>
          <w:lang w:val="ru-RU"/>
        </w:rPr>
        <w:t>этом  людям</w:t>
      </w:r>
      <w:proofErr w:type="gramEnd"/>
      <w:r w:rsidRPr="00133EAD">
        <w:rPr>
          <w:rStyle w:val="CharAttribute3"/>
          <w:rFonts w:cs="Times New Roman"/>
          <w:szCs w:val="28"/>
          <w:lang w:val="ru-RU"/>
        </w:rPr>
        <w:t>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F13768" w:rsidRPr="00133EAD" w:rsidRDefault="000F73C5">
      <w:pPr>
        <w:pStyle w:val="af2"/>
        <w:ind w:firstLine="709"/>
        <w:rPr>
          <w:rStyle w:val="CharAttribute3"/>
          <w:rFonts w:cs="Times New Roman"/>
          <w:szCs w:val="28"/>
          <w:lang w:val="ru-RU"/>
        </w:rPr>
      </w:pPr>
      <w:r w:rsidRPr="00133EAD">
        <w:rPr>
          <w:rStyle w:val="CharAttribute3"/>
          <w:rFonts w:cs="Times New Roman"/>
          <w:szCs w:val="28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F13768" w:rsidRPr="00133EAD" w:rsidRDefault="000F73C5">
      <w:pPr>
        <w:pStyle w:val="af2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33EAD">
        <w:rPr>
          <w:rStyle w:val="CharAttribute3"/>
          <w:rFonts w:cs="Times New Roman"/>
          <w:szCs w:val="28"/>
          <w:lang w:val="ru-RU"/>
        </w:rPr>
        <w:t xml:space="preserve">Знание младшим школьником данных социальных норм и традиций, </w:t>
      </w:r>
      <w:r w:rsidRPr="00133EAD">
        <w:rPr>
          <w:rStyle w:val="CharAttribute3"/>
          <w:rFonts w:cs="Times New Roman"/>
          <w:szCs w:val="28"/>
          <w:lang w:val="ru-RU"/>
        </w:rPr>
        <w:lastRenderedPageBreak/>
        <w:t xml:space="preserve">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F13768" w:rsidRPr="00133EAD" w:rsidRDefault="000F73C5">
      <w:pPr>
        <w:pStyle w:val="ParaAttribute10"/>
        <w:ind w:firstLine="567"/>
        <w:rPr>
          <w:sz w:val="28"/>
          <w:szCs w:val="28"/>
        </w:rPr>
      </w:pPr>
      <w:r w:rsidRPr="00133EAD">
        <w:rPr>
          <w:rStyle w:val="CharAttribute484"/>
          <w:rFonts w:eastAsia="№Е;Calibri"/>
          <w:b/>
          <w:bCs/>
          <w:iCs/>
          <w:szCs w:val="28"/>
        </w:rPr>
        <w:t>2.</w:t>
      </w:r>
      <w:r w:rsidRPr="00133EAD">
        <w:rPr>
          <w:rStyle w:val="CharAttribute484"/>
          <w:rFonts w:eastAsia="№Е;Calibri"/>
          <w:bCs/>
          <w:i w:val="0"/>
          <w:iCs/>
          <w:szCs w:val="28"/>
        </w:rPr>
        <w:t xml:space="preserve"> В воспитании детей подросткового возраста (</w:t>
      </w:r>
      <w:r w:rsidRPr="00133EAD">
        <w:rPr>
          <w:rStyle w:val="CharAttribute484"/>
          <w:rFonts w:eastAsia="№Е;Calibri"/>
          <w:b/>
          <w:bCs/>
          <w:iCs/>
          <w:szCs w:val="28"/>
        </w:rPr>
        <w:t>уровень основного общего образования</w:t>
      </w:r>
      <w:r w:rsidRPr="00133EAD">
        <w:rPr>
          <w:rStyle w:val="CharAttribute484"/>
          <w:rFonts w:eastAsia="№Е;Calibri"/>
          <w:bCs/>
          <w:i w:val="0"/>
          <w:iCs/>
          <w:szCs w:val="28"/>
        </w:rPr>
        <w:t xml:space="preserve">) таким приоритетом является </w:t>
      </w:r>
      <w:r w:rsidRPr="00133EAD">
        <w:rPr>
          <w:rStyle w:val="CharAttribute484"/>
          <w:rFonts w:eastAsia="№Е;Calibri"/>
          <w:i w:val="0"/>
          <w:szCs w:val="28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F13768" w:rsidRPr="00133EAD" w:rsidRDefault="000F73C5">
      <w:pPr>
        <w:pStyle w:val="ParaAttribute10"/>
        <w:ind w:firstLine="567"/>
        <w:rPr>
          <w:rStyle w:val="CharAttribute484"/>
          <w:rFonts w:eastAsia="№Е;Calibri"/>
          <w:i w:val="0"/>
          <w:szCs w:val="28"/>
        </w:rPr>
      </w:pPr>
      <w:r w:rsidRPr="00133EAD">
        <w:rPr>
          <w:rStyle w:val="CharAttribute484"/>
          <w:rFonts w:eastAsia="№Е;Calibri"/>
          <w:i w:val="0"/>
          <w:szCs w:val="28"/>
        </w:rPr>
        <w:t>- к семье как главной опоре в жизни человека и источнику его счастья;</w:t>
      </w:r>
    </w:p>
    <w:p w:rsidR="00F13768" w:rsidRPr="00133EAD" w:rsidRDefault="000F73C5">
      <w:pPr>
        <w:pStyle w:val="ParaAttribute10"/>
        <w:ind w:firstLine="567"/>
        <w:rPr>
          <w:sz w:val="28"/>
          <w:szCs w:val="28"/>
        </w:rPr>
      </w:pPr>
      <w:r w:rsidRPr="00133EAD">
        <w:rPr>
          <w:rStyle w:val="CharAttribute484"/>
          <w:rFonts w:eastAsia="№Е;Calibri"/>
          <w:i w:val="0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F13768" w:rsidRPr="00133EAD" w:rsidRDefault="000F73C5">
      <w:pPr>
        <w:pStyle w:val="ParaAttribute10"/>
        <w:ind w:firstLine="567"/>
        <w:rPr>
          <w:rStyle w:val="CharAttribute484"/>
          <w:rFonts w:eastAsia="№Е;Calibri"/>
          <w:i w:val="0"/>
          <w:szCs w:val="28"/>
        </w:rPr>
      </w:pPr>
      <w:r w:rsidRPr="00133EAD">
        <w:rPr>
          <w:rStyle w:val="CharAttribute484"/>
          <w:rFonts w:eastAsia="№Е;Calibri"/>
          <w:i w:val="0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F13768" w:rsidRPr="00133EAD" w:rsidRDefault="000F73C5">
      <w:pPr>
        <w:pStyle w:val="ParaAttribute10"/>
        <w:ind w:firstLine="567"/>
        <w:rPr>
          <w:rStyle w:val="CharAttribute484"/>
          <w:rFonts w:eastAsia="№Е;Calibri"/>
          <w:i w:val="0"/>
          <w:szCs w:val="28"/>
        </w:rPr>
      </w:pPr>
      <w:r w:rsidRPr="00133EAD">
        <w:rPr>
          <w:rStyle w:val="CharAttribute484"/>
          <w:rFonts w:eastAsia="№Е;Calibri"/>
          <w:i w:val="0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F13768" w:rsidRPr="00133EAD" w:rsidRDefault="000F73C5">
      <w:pPr>
        <w:pStyle w:val="ParaAttribute10"/>
        <w:ind w:firstLine="567"/>
        <w:rPr>
          <w:sz w:val="28"/>
          <w:szCs w:val="28"/>
        </w:rPr>
      </w:pPr>
      <w:r w:rsidRPr="00133EAD">
        <w:rPr>
          <w:rStyle w:val="CharAttribute484"/>
          <w:rFonts w:eastAsia="№Е;Calibri"/>
          <w:i w:val="0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F13768" w:rsidRPr="00133EAD" w:rsidRDefault="000F73C5">
      <w:pPr>
        <w:pStyle w:val="ParaAttribute10"/>
        <w:ind w:firstLine="567"/>
        <w:rPr>
          <w:rStyle w:val="CharAttribute484"/>
          <w:rFonts w:eastAsia="№Е;Calibri"/>
          <w:i w:val="0"/>
          <w:szCs w:val="28"/>
        </w:rPr>
      </w:pPr>
      <w:r w:rsidRPr="00133EAD">
        <w:rPr>
          <w:rStyle w:val="CharAttribute484"/>
          <w:rFonts w:eastAsia="№Е;Calibri"/>
          <w:i w:val="0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F13768" w:rsidRPr="00133EAD" w:rsidRDefault="000F73C5">
      <w:pPr>
        <w:pStyle w:val="ParaAttribute10"/>
        <w:ind w:firstLine="567"/>
        <w:rPr>
          <w:rStyle w:val="CharAttribute484"/>
          <w:rFonts w:eastAsia="№Е;Calibri"/>
          <w:i w:val="0"/>
          <w:szCs w:val="28"/>
        </w:rPr>
      </w:pPr>
      <w:r w:rsidRPr="00133EAD">
        <w:rPr>
          <w:rStyle w:val="CharAttribute484"/>
          <w:rFonts w:eastAsia="№Е;Calibri"/>
          <w:i w:val="0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F13768" w:rsidRPr="00133EAD" w:rsidRDefault="000F73C5">
      <w:pPr>
        <w:pStyle w:val="ParaAttribute10"/>
        <w:ind w:firstLine="567"/>
        <w:rPr>
          <w:rStyle w:val="CharAttribute484"/>
          <w:rFonts w:eastAsia="№Е;Calibri"/>
          <w:i w:val="0"/>
          <w:szCs w:val="28"/>
        </w:rPr>
      </w:pPr>
      <w:r w:rsidRPr="00133EAD">
        <w:rPr>
          <w:rStyle w:val="CharAttribute484"/>
          <w:rFonts w:eastAsia="№Е;Calibri"/>
          <w:i w:val="0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F13768" w:rsidRPr="00133EAD" w:rsidRDefault="000F73C5">
      <w:pPr>
        <w:pStyle w:val="ParaAttribute10"/>
        <w:ind w:firstLine="567"/>
        <w:rPr>
          <w:rStyle w:val="CharAttribute484"/>
          <w:rFonts w:eastAsia="№Е;Calibri"/>
          <w:i w:val="0"/>
          <w:szCs w:val="28"/>
        </w:rPr>
      </w:pPr>
      <w:r w:rsidRPr="00133EAD">
        <w:rPr>
          <w:rStyle w:val="CharAttribute484"/>
          <w:rFonts w:eastAsia="№Е;Calibri"/>
          <w:i w:val="0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133EAD">
        <w:rPr>
          <w:rStyle w:val="CharAttribute484"/>
          <w:rFonts w:eastAsia="№Е;Calibri"/>
          <w:i w:val="0"/>
          <w:szCs w:val="28"/>
        </w:rPr>
        <w:t>взаимоподдерживающие</w:t>
      </w:r>
      <w:proofErr w:type="spellEnd"/>
      <w:r w:rsidRPr="00133EAD">
        <w:rPr>
          <w:rStyle w:val="CharAttribute484"/>
          <w:rFonts w:eastAsia="№Е;Calibri"/>
          <w:i w:val="0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F13768" w:rsidRPr="00133EAD" w:rsidRDefault="000F73C5">
      <w:pPr>
        <w:pStyle w:val="ParaAttribute10"/>
        <w:ind w:firstLine="567"/>
        <w:rPr>
          <w:rStyle w:val="CharAttribute484"/>
          <w:rFonts w:eastAsia="№Е;Calibri"/>
          <w:i w:val="0"/>
          <w:szCs w:val="28"/>
        </w:rPr>
      </w:pPr>
      <w:r w:rsidRPr="00133EAD">
        <w:rPr>
          <w:rStyle w:val="CharAttribute484"/>
          <w:rFonts w:eastAsia="№Е;Calibri"/>
          <w:i w:val="0"/>
          <w:szCs w:val="28"/>
        </w:rPr>
        <w:t xml:space="preserve">- к самим себе как хозяевам своей судьбы, самоопределяющимся и </w:t>
      </w:r>
      <w:proofErr w:type="spellStart"/>
      <w:r w:rsidRPr="00133EAD">
        <w:rPr>
          <w:rStyle w:val="CharAttribute484"/>
          <w:rFonts w:eastAsia="№Е;Calibri"/>
          <w:i w:val="0"/>
          <w:szCs w:val="28"/>
        </w:rPr>
        <w:t>самореализующимся</w:t>
      </w:r>
      <w:proofErr w:type="spellEnd"/>
      <w:r w:rsidRPr="00133EAD">
        <w:rPr>
          <w:rStyle w:val="CharAttribute484"/>
          <w:rFonts w:eastAsia="№Е;Calibri"/>
          <w:i w:val="0"/>
          <w:szCs w:val="28"/>
        </w:rPr>
        <w:t xml:space="preserve"> личностям, отвечающим за свое собственное будущее. </w:t>
      </w:r>
    </w:p>
    <w:p w:rsidR="00F13768" w:rsidRPr="00133EAD" w:rsidRDefault="000F73C5">
      <w:pPr>
        <w:pStyle w:val="ParaAttribute10"/>
        <w:ind w:firstLine="567"/>
        <w:rPr>
          <w:sz w:val="28"/>
          <w:szCs w:val="28"/>
        </w:rPr>
      </w:pPr>
      <w:r w:rsidRPr="00133EAD">
        <w:rPr>
          <w:rStyle w:val="CharAttribute484"/>
          <w:rFonts w:eastAsia="№Е;Calibri"/>
          <w:i w:val="0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F13768" w:rsidRPr="00133EAD" w:rsidRDefault="000F73C5">
      <w:pPr>
        <w:pStyle w:val="ParaAttribute10"/>
        <w:ind w:firstLine="567"/>
        <w:rPr>
          <w:rStyle w:val="CharAttribute484"/>
          <w:rFonts w:eastAsia="№Е;Calibri"/>
          <w:i w:val="0"/>
          <w:szCs w:val="28"/>
        </w:rPr>
      </w:pPr>
      <w:r w:rsidRPr="00133EAD">
        <w:rPr>
          <w:rStyle w:val="CharAttribute484"/>
          <w:rFonts w:eastAsia="№Е;Calibri"/>
          <w:b/>
          <w:bCs/>
          <w:iCs/>
          <w:szCs w:val="28"/>
        </w:rPr>
        <w:t>3</w:t>
      </w:r>
      <w:r w:rsidRPr="00133EAD">
        <w:rPr>
          <w:rStyle w:val="CharAttribute484"/>
          <w:rFonts w:eastAsia="№Е;Calibri"/>
          <w:bCs/>
          <w:i w:val="0"/>
          <w:iCs/>
          <w:szCs w:val="28"/>
        </w:rPr>
        <w:t>. В воспитании детей юношеского возраста (</w:t>
      </w:r>
      <w:r w:rsidRPr="00133EAD">
        <w:rPr>
          <w:rStyle w:val="CharAttribute484"/>
          <w:rFonts w:eastAsia="№Е;Calibri"/>
          <w:b/>
          <w:bCs/>
          <w:iCs/>
          <w:szCs w:val="28"/>
        </w:rPr>
        <w:t>уровень среднего общего образования</w:t>
      </w:r>
      <w:r w:rsidRPr="00133EAD">
        <w:rPr>
          <w:rStyle w:val="CharAttribute484"/>
          <w:rFonts w:eastAsia="№Е;Calibri"/>
          <w:bCs/>
          <w:i w:val="0"/>
          <w:iCs/>
          <w:szCs w:val="28"/>
        </w:rPr>
        <w:t xml:space="preserve">) таким приоритетом является </w:t>
      </w:r>
      <w:r w:rsidRPr="00133EAD">
        <w:rPr>
          <w:rStyle w:val="CharAttribute484"/>
          <w:rFonts w:eastAsia="№Е;Calibri"/>
          <w:i w:val="0"/>
          <w:szCs w:val="28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F13768" w:rsidRPr="00133EAD" w:rsidRDefault="000F73C5">
      <w:pPr>
        <w:pStyle w:val="ParaAttribute10"/>
        <w:ind w:firstLine="567"/>
        <w:rPr>
          <w:sz w:val="28"/>
          <w:szCs w:val="28"/>
        </w:rPr>
      </w:pPr>
      <w:r w:rsidRPr="00133EAD">
        <w:rPr>
          <w:rStyle w:val="CharAttribute484"/>
          <w:rFonts w:eastAsia="Calibri"/>
          <w:i w:val="0"/>
          <w:szCs w:val="28"/>
        </w:rPr>
        <w:lastRenderedPageBreak/>
        <w:t xml:space="preserve">Выделение данного приоритета </w:t>
      </w:r>
      <w:r w:rsidRPr="00133EAD">
        <w:rPr>
          <w:rStyle w:val="CharAttribute484"/>
          <w:rFonts w:eastAsia="№Е;Calibri"/>
          <w:i w:val="0"/>
          <w:szCs w:val="28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F13768" w:rsidRPr="00133EAD" w:rsidRDefault="000F73C5">
      <w:pPr>
        <w:pStyle w:val="ParaAttribute10"/>
        <w:ind w:firstLine="567"/>
        <w:rPr>
          <w:sz w:val="28"/>
          <w:szCs w:val="28"/>
        </w:rPr>
      </w:pPr>
      <w:r w:rsidRPr="00133EAD">
        <w:rPr>
          <w:rStyle w:val="CharAttribute484"/>
          <w:rFonts w:eastAsia="№Е;Calibri"/>
          <w:i w:val="0"/>
          <w:szCs w:val="28"/>
        </w:rPr>
        <w:t xml:space="preserve">- опыт дел, направленных на заботу о своей семье, родных и близких; </w:t>
      </w:r>
    </w:p>
    <w:p w:rsidR="00F13768" w:rsidRPr="00133EAD" w:rsidRDefault="000F73C5">
      <w:pPr>
        <w:pStyle w:val="ParaAttribute10"/>
        <w:ind w:firstLine="567"/>
        <w:rPr>
          <w:sz w:val="28"/>
          <w:szCs w:val="28"/>
        </w:rPr>
      </w:pPr>
      <w:r w:rsidRPr="00133EAD">
        <w:rPr>
          <w:rStyle w:val="CharAttribute484"/>
          <w:rFonts w:eastAsia="№Е;Calibri"/>
          <w:i w:val="0"/>
          <w:szCs w:val="28"/>
        </w:rPr>
        <w:t>- трудовой опыт, опыт участия в производственной практике;</w:t>
      </w:r>
    </w:p>
    <w:p w:rsidR="00F13768" w:rsidRPr="00133EAD" w:rsidRDefault="000F73C5">
      <w:pPr>
        <w:pStyle w:val="ParaAttribute10"/>
        <w:ind w:firstLine="567"/>
        <w:rPr>
          <w:sz w:val="28"/>
          <w:szCs w:val="28"/>
        </w:rPr>
      </w:pPr>
      <w:r w:rsidRPr="00133EAD">
        <w:rPr>
          <w:rStyle w:val="CharAttribute484"/>
          <w:rFonts w:eastAsia="№Е;Calibri"/>
          <w:i w:val="0"/>
          <w:szCs w:val="28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F13768" w:rsidRPr="00133EAD" w:rsidRDefault="000F73C5">
      <w:pPr>
        <w:pStyle w:val="ParaAttribute10"/>
        <w:ind w:firstLine="567"/>
        <w:rPr>
          <w:rStyle w:val="CharAttribute484"/>
          <w:rFonts w:eastAsia="№Е;Calibri"/>
          <w:i w:val="0"/>
          <w:szCs w:val="28"/>
        </w:rPr>
      </w:pPr>
      <w:r w:rsidRPr="00133EAD">
        <w:rPr>
          <w:rStyle w:val="CharAttribute484"/>
          <w:rFonts w:eastAsia="№Е;Calibri"/>
          <w:i w:val="0"/>
          <w:szCs w:val="28"/>
        </w:rPr>
        <w:t>- опыт природоохранных дел;</w:t>
      </w:r>
    </w:p>
    <w:p w:rsidR="00F13768" w:rsidRPr="00133EAD" w:rsidRDefault="000F73C5">
      <w:pPr>
        <w:pStyle w:val="ParaAttribute10"/>
        <w:ind w:firstLine="567"/>
        <w:rPr>
          <w:rStyle w:val="CharAttribute484"/>
          <w:rFonts w:eastAsia="№Е;Calibri"/>
          <w:i w:val="0"/>
          <w:szCs w:val="28"/>
        </w:rPr>
      </w:pPr>
      <w:r w:rsidRPr="00133EAD">
        <w:rPr>
          <w:rStyle w:val="CharAttribute484"/>
          <w:rFonts w:eastAsia="№Е;Calibri"/>
          <w:i w:val="0"/>
          <w:szCs w:val="28"/>
        </w:rPr>
        <w:t>- опыт разрешения возникающих конфликтных ситуаций в школе, дома или на улице;</w:t>
      </w:r>
    </w:p>
    <w:p w:rsidR="00F13768" w:rsidRPr="00133EAD" w:rsidRDefault="000F73C5">
      <w:pPr>
        <w:pStyle w:val="ParaAttribute10"/>
        <w:ind w:firstLine="567"/>
        <w:rPr>
          <w:sz w:val="28"/>
          <w:szCs w:val="28"/>
        </w:rPr>
      </w:pPr>
      <w:r w:rsidRPr="00133EAD">
        <w:rPr>
          <w:rStyle w:val="CharAttribute484"/>
          <w:rFonts w:eastAsia="№Е;Calibri"/>
          <w:i w:val="0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F13768" w:rsidRPr="00133EAD" w:rsidRDefault="000F73C5">
      <w:pPr>
        <w:pStyle w:val="ParaAttribute10"/>
        <w:ind w:firstLine="567"/>
        <w:rPr>
          <w:sz w:val="28"/>
          <w:szCs w:val="28"/>
        </w:rPr>
      </w:pPr>
      <w:r w:rsidRPr="00133EAD">
        <w:rPr>
          <w:rStyle w:val="CharAttribute484"/>
          <w:rFonts w:eastAsia="№Е;Calibri"/>
          <w:i w:val="0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F13768" w:rsidRPr="00133EAD" w:rsidRDefault="000F73C5">
      <w:pPr>
        <w:pStyle w:val="ParaAttribute10"/>
        <w:ind w:firstLine="567"/>
        <w:rPr>
          <w:rStyle w:val="CharAttribute484"/>
          <w:rFonts w:eastAsia="№Е;Calibri"/>
          <w:i w:val="0"/>
          <w:szCs w:val="28"/>
        </w:rPr>
      </w:pPr>
      <w:r w:rsidRPr="00133EAD">
        <w:rPr>
          <w:rStyle w:val="CharAttribute484"/>
          <w:rFonts w:eastAsia="№Е;Calibri"/>
          <w:i w:val="0"/>
          <w:szCs w:val="28"/>
        </w:rPr>
        <w:t xml:space="preserve">- опыт ведения здорового образа жизни и заботы о здоровье других людей; </w:t>
      </w:r>
    </w:p>
    <w:p w:rsidR="00F13768" w:rsidRPr="00133EAD" w:rsidRDefault="000F73C5">
      <w:pPr>
        <w:pStyle w:val="ParaAttribute10"/>
        <w:ind w:firstLine="567"/>
        <w:rPr>
          <w:rStyle w:val="CharAttribute484"/>
          <w:rFonts w:eastAsia="№Е;Calibri"/>
          <w:i w:val="0"/>
          <w:szCs w:val="28"/>
        </w:rPr>
      </w:pPr>
      <w:r w:rsidRPr="00133EAD">
        <w:rPr>
          <w:rStyle w:val="CharAttribute484"/>
          <w:rFonts w:eastAsia="№Е;Calibri"/>
          <w:i w:val="0"/>
          <w:szCs w:val="28"/>
        </w:rPr>
        <w:t>- опыт оказания помощи окружающим, заботы о малышах или пожилых людях, волонтерский опыт;</w:t>
      </w:r>
    </w:p>
    <w:p w:rsidR="00F13768" w:rsidRPr="00133EAD" w:rsidRDefault="000F73C5">
      <w:pPr>
        <w:pStyle w:val="ParaAttribute10"/>
        <w:ind w:firstLine="567"/>
        <w:rPr>
          <w:sz w:val="28"/>
          <w:szCs w:val="28"/>
        </w:rPr>
      </w:pPr>
      <w:r w:rsidRPr="00133EAD">
        <w:rPr>
          <w:rStyle w:val="CharAttribute484"/>
          <w:rFonts w:eastAsia="№Е;Calibri"/>
          <w:i w:val="0"/>
          <w:szCs w:val="28"/>
        </w:rPr>
        <w:t>- опыт самопознания и самоанализа, опыт социально приемлемого самовыражения и самореализации.</w:t>
      </w:r>
    </w:p>
    <w:p w:rsidR="00F13768" w:rsidRPr="00133EAD" w:rsidRDefault="000F73C5">
      <w:pPr>
        <w:pStyle w:val="ParaAttribute10"/>
        <w:ind w:firstLine="567"/>
        <w:rPr>
          <w:sz w:val="28"/>
          <w:szCs w:val="28"/>
        </w:rPr>
      </w:pPr>
      <w:r w:rsidRPr="00133EAD">
        <w:rPr>
          <w:rStyle w:val="CharAttribute484"/>
          <w:rFonts w:eastAsia="№Е;Calibri"/>
          <w:i w:val="0"/>
          <w:szCs w:val="28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133EAD">
        <w:rPr>
          <w:rStyle w:val="CharAttribute484"/>
          <w:rFonts w:eastAsia="№Е;Calibri"/>
          <w:b/>
          <w:bCs/>
          <w:iCs/>
          <w:szCs w:val="28"/>
        </w:rPr>
        <w:t>не означает игнорирования других составляющих общей цели воспитания</w:t>
      </w:r>
      <w:r w:rsidRPr="00133EAD">
        <w:rPr>
          <w:rStyle w:val="CharAttribute484"/>
          <w:rFonts w:eastAsia="№Е;Calibri"/>
          <w:i w:val="0"/>
          <w:szCs w:val="28"/>
        </w:rPr>
        <w:t>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  <w:r w:rsidRPr="00133EAD">
        <w:rPr>
          <w:rStyle w:val="CharAttribute485"/>
          <w:rFonts w:eastAsia="№Е;Calibri"/>
          <w:i w:val="0"/>
          <w:sz w:val="28"/>
          <w:szCs w:val="28"/>
        </w:rPr>
        <w:t> </w:t>
      </w:r>
    </w:p>
    <w:p w:rsidR="00F13768" w:rsidRPr="00133EAD" w:rsidRDefault="000F73C5">
      <w:pPr>
        <w:ind w:firstLine="567"/>
        <w:rPr>
          <w:sz w:val="28"/>
          <w:szCs w:val="28"/>
          <w:lang w:val="ru-RU"/>
        </w:rPr>
      </w:pPr>
      <w:r w:rsidRPr="00133EAD">
        <w:rPr>
          <w:rStyle w:val="CharAttribute484"/>
          <w:rFonts w:eastAsia="№Е;Calibri"/>
          <w:i w:val="0"/>
          <w:iCs/>
          <w:szCs w:val="28"/>
          <w:lang w:val="ru-RU"/>
        </w:rPr>
        <w:t>Добросовестная работа педагогов, направленная на достижение поставленной цели,</w:t>
      </w:r>
      <w:r w:rsidRPr="00133EAD">
        <w:rPr>
          <w:rStyle w:val="CharAttribute484"/>
          <w:rFonts w:eastAsia="№Е;Calibri"/>
          <w:b/>
          <w:bCs/>
          <w:szCs w:val="28"/>
          <w:lang w:val="ru-RU"/>
        </w:rPr>
        <w:t xml:space="preserve"> </w:t>
      </w:r>
      <w:r w:rsidRPr="00133EAD">
        <w:rPr>
          <w:rStyle w:val="CharAttribute484"/>
          <w:rFonts w:eastAsia="№Е;Calibri"/>
          <w:i w:val="0"/>
          <w:iCs/>
          <w:szCs w:val="28"/>
          <w:lang w:val="ru-RU"/>
        </w:rPr>
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F13768" w:rsidRPr="00133EAD" w:rsidRDefault="000F73C5">
      <w:pPr>
        <w:pStyle w:val="ParaAttribute16"/>
        <w:ind w:left="0" w:firstLine="567"/>
        <w:rPr>
          <w:sz w:val="28"/>
          <w:szCs w:val="28"/>
        </w:rPr>
      </w:pPr>
      <w:r w:rsidRPr="00133EAD">
        <w:rPr>
          <w:rStyle w:val="CharAttribute484"/>
          <w:rFonts w:eastAsia="№Е;Calibri"/>
          <w:i w:val="0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="007C3AAB" w:rsidRPr="00133EAD">
        <w:rPr>
          <w:rStyle w:val="CharAttribute484"/>
          <w:rFonts w:eastAsia="№Е;Calibri"/>
          <w:b/>
          <w:szCs w:val="28"/>
        </w:rPr>
        <w:t>задач</w:t>
      </w:r>
      <w:r w:rsidRPr="00133EAD">
        <w:rPr>
          <w:rStyle w:val="CharAttribute484"/>
          <w:rFonts w:eastAsia="№Е;Calibri"/>
          <w:i w:val="0"/>
          <w:szCs w:val="28"/>
        </w:rPr>
        <w:t xml:space="preserve">: </w:t>
      </w:r>
    </w:p>
    <w:p w:rsidR="00F13768" w:rsidRPr="00133EAD" w:rsidRDefault="000F73C5">
      <w:pPr>
        <w:pStyle w:val="ParaAttribute16"/>
        <w:numPr>
          <w:ilvl w:val="0"/>
          <w:numId w:val="8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133EAD">
        <w:rPr>
          <w:color w:val="000000"/>
          <w:sz w:val="28"/>
          <w:szCs w:val="28"/>
        </w:rPr>
        <w:t>реализовывать воспитательные возможности</w:t>
      </w:r>
      <w:r w:rsidRPr="00133EAD">
        <w:rPr>
          <w:sz w:val="28"/>
          <w:szCs w:val="28"/>
        </w:rPr>
        <w:t xml:space="preserve"> о</w:t>
      </w:r>
      <w:r w:rsidRPr="00133EAD">
        <w:rPr>
          <w:color w:val="000000"/>
          <w:sz w:val="28"/>
          <w:szCs w:val="28"/>
        </w:rPr>
        <w:t xml:space="preserve">бщешкольных ключевых </w:t>
      </w:r>
      <w:r w:rsidRPr="00133EAD">
        <w:rPr>
          <w:sz w:val="28"/>
          <w:szCs w:val="28"/>
        </w:rPr>
        <w:t>дел</w:t>
      </w:r>
      <w:r w:rsidRPr="00133EAD">
        <w:rPr>
          <w:color w:val="000000"/>
          <w:sz w:val="28"/>
          <w:szCs w:val="28"/>
        </w:rPr>
        <w:t>,</w:t>
      </w:r>
      <w:r w:rsidRPr="00133EAD">
        <w:rPr>
          <w:sz w:val="28"/>
          <w:szCs w:val="28"/>
        </w:rPr>
        <w:t xml:space="preserve"> поддерживать традиции их </w:t>
      </w:r>
      <w:r w:rsidRPr="00133EAD">
        <w:rPr>
          <w:color w:val="00000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F13768" w:rsidRPr="00133EAD" w:rsidRDefault="000F73C5">
      <w:pPr>
        <w:pStyle w:val="ParaAttribute16"/>
        <w:numPr>
          <w:ilvl w:val="0"/>
          <w:numId w:val="8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133EAD">
        <w:rPr>
          <w:sz w:val="28"/>
          <w:szCs w:val="28"/>
        </w:rPr>
        <w:lastRenderedPageBreak/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F13768" w:rsidRPr="00133EAD" w:rsidRDefault="000F73C5">
      <w:pPr>
        <w:pStyle w:val="ParaAttribute16"/>
        <w:numPr>
          <w:ilvl w:val="0"/>
          <w:numId w:val="8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133EAD">
        <w:rPr>
          <w:rStyle w:val="CharAttribute484"/>
          <w:rFonts w:eastAsia="№Е;Calibri"/>
          <w:i w:val="0"/>
          <w:szCs w:val="28"/>
        </w:rPr>
        <w:t xml:space="preserve">вовлекать школьников в </w:t>
      </w:r>
      <w:r w:rsidRPr="00133EAD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133EAD">
        <w:rPr>
          <w:rStyle w:val="CharAttribute484"/>
          <w:rFonts w:eastAsia="№Е;Calibri"/>
          <w:i w:val="0"/>
          <w:szCs w:val="28"/>
        </w:rPr>
        <w:t>реализовывать их воспитательные возможности</w:t>
      </w:r>
      <w:r w:rsidRPr="00133EAD">
        <w:rPr>
          <w:color w:val="000000"/>
          <w:sz w:val="28"/>
          <w:szCs w:val="28"/>
        </w:rPr>
        <w:t>;</w:t>
      </w:r>
    </w:p>
    <w:p w:rsidR="00F13768" w:rsidRPr="00133EAD" w:rsidRDefault="000F73C5">
      <w:pPr>
        <w:pStyle w:val="ParaAttribute16"/>
        <w:numPr>
          <w:ilvl w:val="0"/>
          <w:numId w:val="8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133EAD">
        <w:rPr>
          <w:rStyle w:val="CharAttribute484"/>
          <w:rFonts w:eastAsia="№Е;Calibri"/>
          <w:i w:val="0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F13768" w:rsidRPr="00133EAD" w:rsidRDefault="000F73C5">
      <w:pPr>
        <w:pStyle w:val="ParaAttribute16"/>
        <w:numPr>
          <w:ilvl w:val="0"/>
          <w:numId w:val="8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133EAD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F13768" w:rsidRPr="00133EAD" w:rsidRDefault="000F73C5">
      <w:pPr>
        <w:pStyle w:val="ParaAttribute16"/>
        <w:numPr>
          <w:ilvl w:val="0"/>
          <w:numId w:val="8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133EAD">
        <w:rPr>
          <w:sz w:val="28"/>
          <w:szCs w:val="28"/>
        </w:rPr>
        <w:t>поддерживать деятельность функционирующих на базе школы д</w:t>
      </w:r>
      <w:r w:rsidRPr="00133EAD">
        <w:rPr>
          <w:color w:val="000000"/>
          <w:sz w:val="28"/>
          <w:szCs w:val="28"/>
        </w:rPr>
        <w:t>етских общественных объединений и организаций;</w:t>
      </w:r>
    </w:p>
    <w:p w:rsidR="00F13768" w:rsidRPr="00133EAD" w:rsidRDefault="000F73C5">
      <w:pPr>
        <w:pStyle w:val="ParaAttribute16"/>
        <w:numPr>
          <w:ilvl w:val="0"/>
          <w:numId w:val="8"/>
        </w:numPr>
        <w:tabs>
          <w:tab w:val="left" w:pos="1134"/>
        </w:tabs>
        <w:ind w:left="0" w:firstLine="567"/>
        <w:rPr>
          <w:rStyle w:val="CharAttribute484"/>
          <w:rFonts w:eastAsia="№Е;Calibri"/>
          <w:i w:val="0"/>
          <w:szCs w:val="28"/>
        </w:rPr>
      </w:pPr>
      <w:r w:rsidRPr="00133EAD">
        <w:rPr>
          <w:rStyle w:val="CharAttribute484"/>
          <w:rFonts w:eastAsia="№Е;Calibri"/>
          <w:i w:val="0"/>
          <w:szCs w:val="28"/>
        </w:rPr>
        <w:t xml:space="preserve">организовывать для школьников </w:t>
      </w:r>
      <w:r w:rsidRPr="00133EAD">
        <w:rPr>
          <w:color w:val="000000"/>
          <w:sz w:val="28"/>
          <w:szCs w:val="28"/>
        </w:rPr>
        <w:t>экскурсии, экспедиции, походы и реализовывать их воспитательный потенциал;</w:t>
      </w:r>
    </w:p>
    <w:p w:rsidR="00F13768" w:rsidRPr="00133EAD" w:rsidRDefault="000F73C5">
      <w:pPr>
        <w:pStyle w:val="ParaAttribute16"/>
        <w:numPr>
          <w:ilvl w:val="0"/>
          <w:numId w:val="8"/>
        </w:numPr>
        <w:tabs>
          <w:tab w:val="left" w:pos="1134"/>
        </w:tabs>
        <w:ind w:left="0" w:right="282" w:firstLine="567"/>
        <w:rPr>
          <w:sz w:val="28"/>
          <w:szCs w:val="28"/>
        </w:rPr>
      </w:pPr>
      <w:r w:rsidRPr="00133EAD">
        <w:rPr>
          <w:rStyle w:val="CharAttribute484"/>
          <w:rFonts w:eastAsia="№Е;Calibri"/>
          <w:i w:val="0"/>
          <w:szCs w:val="28"/>
        </w:rPr>
        <w:t xml:space="preserve">организовывать </w:t>
      </w:r>
      <w:proofErr w:type="spellStart"/>
      <w:r w:rsidRPr="00133EAD">
        <w:rPr>
          <w:rStyle w:val="CharAttribute484"/>
          <w:rFonts w:eastAsia="№Е;Calibri"/>
          <w:i w:val="0"/>
          <w:szCs w:val="28"/>
        </w:rPr>
        <w:t>профориентационную</w:t>
      </w:r>
      <w:proofErr w:type="spellEnd"/>
      <w:r w:rsidRPr="00133EAD">
        <w:rPr>
          <w:rStyle w:val="CharAttribute484"/>
          <w:rFonts w:eastAsia="№Е;Calibri"/>
          <w:i w:val="0"/>
          <w:szCs w:val="28"/>
        </w:rPr>
        <w:t xml:space="preserve"> работу со школьниками;</w:t>
      </w:r>
    </w:p>
    <w:p w:rsidR="00F13768" w:rsidRPr="00133EAD" w:rsidRDefault="000F73C5">
      <w:pPr>
        <w:pStyle w:val="ParaAttribute16"/>
        <w:numPr>
          <w:ilvl w:val="0"/>
          <w:numId w:val="8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133EAD">
        <w:rPr>
          <w:rStyle w:val="CharAttribute484"/>
          <w:rFonts w:eastAsia="№Е;Calibri"/>
          <w:i w:val="0"/>
          <w:szCs w:val="28"/>
        </w:rPr>
        <w:t xml:space="preserve">организовать работу школьных медиа, реализовывать их воспитательный потенциал; </w:t>
      </w:r>
    </w:p>
    <w:p w:rsidR="00F13768" w:rsidRPr="00133EAD" w:rsidRDefault="000F73C5">
      <w:pPr>
        <w:pStyle w:val="ParaAttribute16"/>
        <w:numPr>
          <w:ilvl w:val="0"/>
          <w:numId w:val="8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133EAD">
        <w:rPr>
          <w:rStyle w:val="CharAttribute484"/>
          <w:rFonts w:eastAsia="№Е;Calibri"/>
          <w:i w:val="0"/>
          <w:szCs w:val="28"/>
        </w:rPr>
        <w:t xml:space="preserve">развивать </w:t>
      </w:r>
      <w:r w:rsidRPr="00133EAD">
        <w:rPr>
          <w:color w:val="000000"/>
          <w:sz w:val="28"/>
          <w:szCs w:val="28"/>
        </w:rPr>
        <w:t>предметно-эстетическую среду школы</w:t>
      </w:r>
      <w:r w:rsidRPr="00133EAD">
        <w:rPr>
          <w:rStyle w:val="CharAttribute484"/>
          <w:rFonts w:eastAsia="№Е;Calibri"/>
          <w:i w:val="0"/>
          <w:szCs w:val="28"/>
        </w:rPr>
        <w:t xml:space="preserve"> и реализовывать ее воспитательные возможности;</w:t>
      </w:r>
    </w:p>
    <w:p w:rsidR="00F13768" w:rsidRPr="00133EAD" w:rsidRDefault="000F73C5">
      <w:pPr>
        <w:pStyle w:val="ParaAttribute16"/>
        <w:numPr>
          <w:ilvl w:val="0"/>
          <w:numId w:val="8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133EAD">
        <w:rPr>
          <w:rStyle w:val="CharAttribute484"/>
          <w:rFonts w:eastAsia="№Е;Calibri"/>
          <w:i w:val="0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F13768" w:rsidRPr="00133EAD" w:rsidRDefault="000F73C5">
      <w:pPr>
        <w:pStyle w:val="ParaAttribute16"/>
        <w:ind w:left="0" w:firstLine="567"/>
        <w:rPr>
          <w:rStyle w:val="CharAttribute484"/>
          <w:rFonts w:eastAsia="№Е;Calibri"/>
          <w:i w:val="0"/>
          <w:szCs w:val="28"/>
        </w:rPr>
      </w:pPr>
      <w:r w:rsidRPr="00133EAD">
        <w:rPr>
          <w:rStyle w:val="CharAttribute484"/>
          <w:rFonts w:eastAsia="№Е;Calibri"/>
          <w:i w:val="0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F13768" w:rsidRPr="00133EAD" w:rsidRDefault="00F13768">
      <w:pPr>
        <w:pStyle w:val="ParaAttribute16"/>
        <w:ind w:left="0" w:right="282" w:firstLine="567"/>
        <w:rPr>
          <w:rStyle w:val="CharAttribute484"/>
          <w:rFonts w:eastAsia="№Е;Calibri"/>
          <w:i w:val="0"/>
          <w:szCs w:val="28"/>
        </w:rPr>
      </w:pPr>
    </w:p>
    <w:p w:rsidR="00F13768" w:rsidRPr="00133EAD" w:rsidRDefault="000F73C5">
      <w:pPr>
        <w:jc w:val="center"/>
        <w:rPr>
          <w:b/>
          <w:color w:val="000000"/>
          <w:sz w:val="28"/>
          <w:szCs w:val="28"/>
          <w:lang w:val="ru-RU"/>
        </w:rPr>
      </w:pPr>
      <w:r w:rsidRPr="00133EAD">
        <w:rPr>
          <w:b/>
          <w:color w:val="000000"/>
          <w:sz w:val="28"/>
          <w:szCs w:val="28"/>
          <w:lang w:val="ru-RU"/>
        </w:rPr>
        <w:t>3. ВИДЫ, ФОРМЫ И СОДЕРЖАНИЕ ДЕЯТЕЛЬНОСТИ</w:t>
      </w:r>
    </w:p>
    <w:p w:rsidR="00F13768" w:rsidRPr="00133EAD" w:rsidRDefault="000F73C5">
      <w:pPr>
        <w:ind w:firstLine="567"/>
        <w:rPr>
          <w:color w:val="000000"/>
          <w:sz w:val="28"/>
          <w:szCs w:val="28"/>
          <w:lang w:val="ru-RU"/>
        </w:rPr>
      </w:pPr>
      <w:r w:rsidRPr="00133EAD">
        <w:rPr>
          <w:color w:val="00000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F13768" w:rsidRPr="00133EAD" w:rsidRDefault="000F73C5">
      <w:pPr>
        <w:jc w:val="center"/>
        <w:rPr>
          <w:sz w:val="28"/>
          <w:szCs w:val="28"/>
          <w:lang w:val="ru-RU"/>
        </w:rPr>
      </w:pPr>
      <w:r w:rsidRPr="00133EAD">
        <w:rPr>
          <w:b/>
          <w:iCs/>
          <w:color w:val="000000"/>
          <w:sz w:val="28"/>
          <w:szCs w:val="28"/>
          <w:lang w:val="ru-RU"/>
        </w:rPr>
        <w:t>Модуль «Ключевые общешкольные дела»</w:t>
      </w:r>
    </w:p>
    <w:p w:rsidR="00F13768" w:rsidRPr="00133EAD" w:rsidRDefault="000F73C5">
      <w:pPr>
        <w:ind w:firstLine="567"/>
        <w:rPr>
          <w:sz w:val="28"/>
          <w:szCs w:val="28"/>
          <w:lang w:val="ru-RU"/>
        </w:rPr>
      </w:pPr>
      <w:r w:rsidRPr="00133EAD">
        <w:rPr>
          <w:color w:val="000000"/>
          <w:sz w:val="28"/>
          <w:szCs w:val="28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133EAD">
        <w:rPr>
          <w:rStyle w:val="CharAttribute484"/>
          <w:rFonts w:eastAsia="№Е;Calibri"/>
          <w:i w:val="0"/>
          <w:kern w:val="0"/>
          <w:szCs w:val="28"/>
          <w:lang w:val="ru-RU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133EAD">
        <w:rPr>
          <w:rStyle w:val="CharAttribute484"/>
          <w:rFonts w:eastAsia="№Е;Calibri"/>
          <w:i w:val="0"/>
          <w:kern w:val="0"/>
          <w:szCs w:val="28"/>
          <w:lang w:val="ru-RU"/>
        </w:rPr>
        <w:t>мероприятийный</w:t>
      </w:r>
      <w:proofErr w:type="spellEnd"/>
      <w:r w:rsidRPr="00133EAD">
        <w:rPr>
          <w:rStyle w:val="CharAttribute484"/>
          <w:rFonts w:eastAsia="№Е;Calibri"/>
          <w:i w:val="0"/>
          <w:kern w:val="0"/>
          <w:szCs w:val="28"/>
          <w:lang w:val="ru-RU"/>
        </w:rPr>
        <w:t xml:space="preserve"> характер воспитания, сводящийся к набору мероприятий, организуемых педагогами для детей.</w:t>
      </w:r>
      <w:r w:rsidRPr="00133EAD">
        <w:rPr>
          <w:sz w:val="28"/>
          <w:szCs w:val="28"/>
          <w:lang w:val="ru-RU"/>
        </w:rPr>
        <w:t xml:space="preserve"> </w:t>
      </w:r>
    </w:p>
    <w:p w:rsidR="00E16DA5" w:rsidRPr="00133EAD" w:rsidRDefault="00E16DA5">
      <w:pPr>
        <w:ind w:firstLine="567"/>
        <w:rPr>
          <w:sz w:val="28"/>
          <w:szCs w:val="28"/>
          <w:lang w:val="ru-RU"/>
        </w:rPr>
      </w:pPr>
    </w:p>
    <w:p w:rsidR="006D22B1" w:rsidRDefault="006D22B1" w:rsidP="006D22B1">
      <w:pPr>
        <w:widowControl/>
        <w:autoSpaceDE/>
        <w:jc w:val="center"/>
        <w:rPr>
          <w:b/>
          <w:bCs/>
          <w:color w:val="000000"/>
          <w:kern w:val="0"/>
          <w:sz w:val="28"/>
          <w:szCs w:val="28"/>
          <w:lang w:val="ru-RU" w:eastAsia="ru-RU"/>
        </w:rPr>
      </w:pPr>
    </w:p>
    <w:p w:rsidR="00E16DA5" w:rsidRPr="006D22B1" w:rsidRDefault="00E16DA5" w:rsidP="006D22B1">
      <w:pPr>
        <w:widowControl/>
        <w:autoSpaceDE/>
        <w:jc w:val="center"/>
        <w:rPr>
          <w:color w:val="000000"/>
          <w:kern w:val="0"/>
          <w:szCs w:val="20"/>
          <w:lang w:val="ru-RU" w:eastAsia="ru-RU"/>
        </w:rPr>
      </w:pPr>
    </w:p>
    <w:tbl>
      <w:tblPr>
        <w:tblW w:w="960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3681"/>
        <w:gridCol w:w="3684"/>
      </w:tblGrid>
      <w:tr w:rsidR="006D22B1" w:rsidRPr="006D22B1" w:rsidTr="00BC4DCB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2B1" w:rsidRPr="006D22B1" w:rsidRDefault="006D22B1" w:rsidP="006D22B1">
            <w:pPr>
              <w:widowControl/>
              <w:autoSpaceDE/>
              <w:jc w:val="center"/>
              <w:rPr>
                <w:color w:val="000000"/>
                <w:kern w:val="0"/>
                <w:szCs w:val="20"/>
                <w:lang w:val="ru-RU" w:eastAsia="ru-RU"/>
              </w:rPr>
            </w:pPr>
            <w:r w:rsidRPr="006D22B1">
              <w:rPr>
                <w:color w:val="000000"/>
                <w:kern w:val="0"/>
                <w:sz w:val="28"/>
                <w:szCs w:val="28"/>
                <w:lang w:val="ru-RU" w:eastAsia="ru-RU"/>
              </w:rPr>
              <w:t>Уровни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2B1" w:rsidRPr="006D22B1" w:rsidRDefault="006D22B1" w:rsidP="006D22B1">
            <w:pPr>
              <w:widowControl/>
              <w:autoSpaceDE/>
              <w:jc w:val="center"/>
              <w:rPr>
                <w:color w:val="000000"/>
                <w:kern w:val="0"/>
                <w:szCs w:val="20"/>
                <w:lang w:val="ru-RU" w:eastAsia="ru-RU"/>
              </w:rPr>
            </w:pPr>
            <w:r w:rsidRPr="006D22B1">
              <w:rPr>
                <w:color w:val="000000"/>
                <w:kern w:val="0"/>
                <w:sz w:val="28"/>
                <w:szCs w:val="28"/>
                <w:lang w:val="ru-RU" w:eastAsia="ru-RU"/>
              </w:rPr>
              <w:t>Мероприятия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2B1" w:rsidRPr="006D22B1" w:rsidRDefault="006D22B1" w:rsidP="006D22B1">
            <w:pPr>
              <w:widowControl/>
              <w:autoSpaceDE/>
              <w:jc w:val="center"/>
              <w:rPr>
                <w:color w:val="000000"/>
                <w:kern w:val="0"/>
                <w:szCs w:val="20"/>
                <w:lang w:val="ru-RU" w:eastAsia="ru-RU"/>
              </w:rPr>
            </w:pPr>
            <w:r w:rsidRPr="006D22B1">
              <w:rPr>
                <w:color w:val="000000"/>
                <w:kern w:val="0"/>
                <w:sz w:val="28"/>
                <w:szCs w:val="28"/>
                <w:lang w:val="ru-RU" w:eastAsia="ru-RU"/>
              </w:rPr>
              <w:t>Формы</w:t>
            </w:r>
          </w:p>
        </w:tc>
      </w:tr>
      <w:tr w:rsidR="006D22B1" w:rsidRPr="006D22B1" w:rsidTr="00BC4DCB">
        <w:trPr>
          <w:trHeight w:val="890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2B1" w:rsidRPr="006D22B1" w:rsidRDefault="006D22B1" w:rsidP="006D22B1">
            <w:pPr>
              <w:widowControl/>
              <w:autoSpaceDE/>
              <w:ind w:hanging="142"/>
              <w:jc w:val="center"/>
              <w:rPr>
                <w:color w:val="000000"/>
                <w:kern w:val="0"/>
                <w:szCs w:val="20"/>
                <w:lang w:val="ru-RU" w:eastAsia="ru-RU"/>
              </w:rPr>
            </w:pPr>
            <w:r w:rsidRPr="006D22B1">
              <w:rPr>
                <w:color w:val="000000"/>
                <w:kern w:val="0"/>
                <w:sz w:val="28"/>
                <w:szCs w:val="28"/>
                <w:lang w:val="ru-RU" w:eastAsia="ru-RU"/>
              </w:rPr>
              <w:t>На внешкольном уровне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2B1" w:rsidRPr="006D22B1" w:rsidRDefault="006D22B1" w:rsidP="006D22B1">
            <w:pPr>
              <w:widowControl/>
              <w:autoSpaceDE/>
              <w:rPr>
                <w:color w:val="000000"/>
                <w:kern w:val="0"/>
                <w:szCs w:val="20"/>
                <w:lang w:val="ru-RU" w:eastAsia="ru-RU"/>
              </w:rPr>
            </w:pPr>
            <w:r w:rsidRPr="006D22B1">
              <w:rPr>
                <w:color w:val="000000"/>
                <w:kern w:val="0"/>
                <w:sz w:val="28"/>
                <w:szCs w:val="28"/>
                <w:lang w:val="ru-RU" w:eastAsia="ru-RU"/>
              </w:rPr>
              <w:t>ГТО – всегда готовы!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2B1" w:rsidRPr="006D22B1" w:rsidRDefault="006D22B1" w:rsidP="006D22B1">
            <w:pPr>
              <w:widowControl/>
              <w:autoSpaceDE/>
              <w:rPr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6D22B1" w:rsidRPr="006D22B1" w:rsidTr="00BC4DCB">
        <w:trPr>
          <w:trHeight w:val="328"/>
        </w:trPr>
        <w:tc>
          <w:tcPr>
            <w:tcW w:w="2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2B1" w:rsidRPr="006D22B1" w:rsidRDefault="006D22B1" w:rsidP="006D22B1">
            <w:pPr>
              <w:widowControl/>
              <w:autoSpaceDE/>
              <w:jc w:val="center"/>
              <w:rPr>
                <w:color w:val="000000"/>
                <w:kern w:val="0"/>
                <w:szCs w:val="20"/>
                <w:lang w:val="ru-RU" w:eastAsia="ru-RU"/>
              </w:rPr>
            </w:pPr>
            <w:r w:rsidRPr="006D22B1">
              <w:rPr>
                <w:color w:val="000000"/>
                <w:kern w:val="0"/>
                <w:sz w:val="28"/>
                <w:szCs w:val="28"/>
                <w:lang w:val="ru-RU" w:eastAsia="ru-RU"/>
              </w:rPr>
              <w:t>На школьном уровне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2B1" w:rsidRPr="006D22B1" w:rsidRDefault="006D22B1" w:rsidP="006D22B1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6D22B1">
              <w:rPr>
                <w:color w:val="000000"/>
                <w:kern w:val="0"/>
                <w:sz w:val="28"/>
                <w:szCs w:val="28"/>
                <w:lang w:val="ru-RU" w:eastAsia="ru-RU"/>
              </w:rPr>
              <w:t>«Здравствуй, школа!»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2B1" w:rsidRPr="006D22B1" w:rsidRDefault="006D22B1" w:rsidP="006D22B1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6D22B1">
              <w:rPr>
                <w:color w:val="000000"/>
                <w:kern w:val="0"/>
                <w:sz w:val="28"/>
                <w:szCs w:val="28"/>
                <w:lang w:val="ru-RU" w:eastAsia="ru-RU"/>
              </w:rPr>
              <w:t>Торжественная линейка</w:t>
            </w:r>
          </w:p>
        </w:tc>
      </w:tr>
      <w:tr w:rsidR="00E16DA5" w:rsidRPr="006D22B1" w:rsidTr="00BC4DCB">
        <w:trPr>
          <w:trHeight w:val="328"/>
        </w:trPr>
        <w:tc>
          <w:tcPr>
            <w:tcW w:w="2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DA5" w:rsidRPr="006D22B1" w:rsidRDefault="00E16DA5" w:rsidP="006D22B1">
            <w:pPr>
              <w:widowControl/>
              <w:autoSpaceDE/>
              <w:jc w:val="center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DA5" w:rsidRPr="00002A5F" w:rsidRDefault="00E16DA5" w:rsidP="00E16DA5">
            <w:pPr>
              <w:widowControl/>
              <w:shd w:val="clear" w:color="auto" w:fill="FFFFFF"/>
              <w:tabs>
                <w:tab w:val="left" w:pos="0"/>
                <w:tab w:val="left" w:pos="851"/>
              </w:tabs>
              <w:autoSpaceDE/>
              <w:autoSpaceDN w:val="0"/>
              <w:adjustRightInd w:val="0"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 w:rsidRPr="00002A5F">
              <w:rPr>
                <w:bCs/>
                <w:sz w:val="28"/>
                <w:szCs w:val="28"/>
                <w:lang w:val="ru-RU"/>
              </w:rPr>
              <w:t>церемония награждения (по итогам года) школьников за активное участие в жизни школы, защиту чести школы в конкурсах, соревнованиях, олимпиадах, значительный вклад в развитие школы</w:t>
            </w:r>
            <w:r>
              <w:rPr>
                <w:bCs/>
                <w:sz w:val="28"/>
                <w:szCs w:val="28"/>
                <w:lang w:val="ru-RU"/>
              </w:rPr>
              <w:t xml:space="preserve">, за </w:t>
            </w:r>
            <w:r w:rsidRPr="00002A5F">
              <w:rPr>
                <w:bCs/>
                <w:sz w:val="28"/>
                <w:szCs w:val="28"/>
                <w:lang w:val="ru-RU"/>
              </w:rPr>
              <w:t>лучшее самоуправление класса</w:t>
            </w:r>
          </w:p>
          <w:p w:rsidR="00E16DA5" w:rsidRPr="006D22B1" w:rsidRDefault="00E16DA5" w:rsidP="006D22B1">
            <w:pPr>
              <w:widowControl/>
              <w:autoSpaceDE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DA5" w:rsidRPr="006D22B1" w:rsidRDefault="00E16DA5" w:rsidP="006D22B1">
            <w:pPr>
              <w:widowControl/>
              <w:autoSpaceDE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002A5F">
              <w:rPr>
                <w:bCs/>
                <w:sz w:val="28"/>
                <w:szCs w:val="28"/>
                <w:lang w:val="ru-RU"/>
              </w:rPr>
              <w:t>Общешкольная линейка</w:t>
            </w:r>
          </w:p>
        </w:tc>
      </w:tr>
      <w:tr w:rsidR="006D22B1" w:rsidRPr="006D22B1" w:rsidTr="00BC4DCB">
        <w:trPr>
          <w:trHeight w:val="1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22B1" w:rsidRPr="006D22B1" w:rsidRDefault="006D22B1" w:rsidP="006D22B1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2B1" w:rsidRPr="006D22B1" w:rsidRDefault="00D67182" w:rsidP="006D22B1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Праздник осени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2B1" w:rsidRPr="006D22B1" w:rsidRDefault="00D67182" w:rsidP="006D22B1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Выставка-</w:t>
            </w:r>
            <w:proofErr w:type="gramStart"/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конкурс ,</w:t>
            </w:r>
            <w:proofErr w:type="gramEnd"/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 xml:space="preserve"> театрализованная программа</w:t>
            </w:r>
          </w:p>
        </w:tc>
      </w:tr>
      <w:tr w:rsidR="006D22B1" w:rsidRPr="005F6B17" w:rsidTr="00BC4DCB">
        <w:trPr>
          <w:trHeight w:val="6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22B1" w:rsidRPr="006D22B1" w:rsidRDefault="006D22B1" w:rsidP="006D22B1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2B1" w:rsidRPr="006D22B1" w:rsidRDefault="006D22B1" w:rsidP="006D22B1">
            <w:pPr>
              <w:widowControl/>
              <w:autoSpaceDE/>
              <w:rPr>
                <w:color w:val="000000"/>
                <w:kern w:val="0"/>
                <w:szCs w:val="20"/>
                <w:lang w:val="ru-RU" w:eastAsia="ru-RU"/>
              </w:rPr>
            </w:pPr>
            <w:r w:rsidRPr="006D22B1">
              <w:rPr>
                <w:color w:val="000000"/>
                <w:kern w:val="0"/>
                <w:sz w:val="28"/>
                <w:szCs w:val="28"/>
                <w:lang w:val="ru-RU" w:eastAsia="ru-RU"/>
              </w:rPr>
              <w:t>«День пожилого человека»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2B1" w:rsidRPr="006D22B1" w:rsidRDefault="006D22B1" w:rsidP="006D22B1">
            <w:pPr>
              <w:widowControl/>
              <w:autoSpaceDE/>
              <w:rPr>
                <w:color w:val="000000"/>
                <w:kern w:val="0"/>
                <w:szCs w:val="20"/>
                <w:lang w:val="ru-RU" w:eastAsia="ru-RU"/>
              </w:rPr>
            </w:pPr>
            <w:r w:rsidRPr="006D22B1">
              <w:rPr>
                <w:color w:val="000000"/>
                <w:kern w:val="0"/>
                <w:sz w:val="28"/>
                <w:szCs w:val="28"/>
                <w:lang w:val="ru-RU" w:eastAsia="ru-RU"/>
              </w:rPr>
              <w:t>Изготовление поздравительных открыток, поздравление ветеранов педагогического труда</w:t>
            </w:r>
          </w:p>
        </w:tc>
      </w:tr>
      <w:tr w:rsidR="006D22B1" w:rsidRPr="006D22B1" w:rsidTr="00BC4DCB">
        <w:trPr>
          <w:trHeight w:val="59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22B1" w:rsidRPr="006D22B1" w:rsidRDefault="006D22B1" w:rsidP="006D22B1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2B1" w:rsidRPr="006D22B1" w:rsidRDefault="00220C55" w:rsidP="006D22B1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День учителя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2B1" w:rsidRPr="006D22B1" w:rsidRDefault="006D22B1" w:rsidP="006D22B1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6D22B1">
              <w:rPr>
                <w:color w:val="000000"/>
                <w:kern w:val="0"/>
                <w:sz w:val="28"/>
                <w:szCs w:val="28"/>
                <w:lang w:val="ru-RU" w:eastAsia="ru-RU"/>
              </w:rPr>
              <w:t>Концертная программа</w:t>
            </w:r>
          </w:p>
        </w:tc>
      </w:tr>
      <w:tr w:rsidR="006D22B1" w:rsidRPr="005F6B17" w:rsidTr="00BC4DCB">
        <w:trPr>
          <w:trHeight w:val="3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22B1" w:rsidRPr="006D22B1" w:rsidRDefault="006D22B1" w:rsidP="006D22B1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C55" w:rsidRPr="006D22B1" w:rsidRDefault="00220C55" w:rsidP="006D22B1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Акция «Мы за здоровый образ жизни!»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C55" w:rsidRPr="006D22B1" w:rsidRDefault="00220C55" w:rsidP="00220C55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Фитнес-фестиваль, агитки, конкурсы, выставки</w:t>
            </w:r>
          </w:p>
        </w:tc>
      </w:tr>
      <w:tr w:rsidR="00D67182" w:rsidRPr="005F6B17" w:rsidTr="00BC4DCB">
        <w:trPr>
          <w:trHeight w:val="3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182" w:rsidRPr="006D22B1" w:rsidRDefault="00D67182" w:rsidP="006D22B1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182" w:rsidRDefault="00D67182" w:rsidP="006D22B1">
            <w:pPr>
              <w:widowControl/>
              <w:autoSpaceDE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 xml:space="preserve">РИП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182" w:rsidRDefault="00D67182" w:rsidP="00220C55">
            <w:pPr>
              <w:widowControl/>
              <w:autoSpaceDE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84045">
              <w:rPr>
                <w:kern w:val="0"/>
                <w:sz w:val="28"/>
                <w:szCs w:val="28"/>
                <w:lang w:val="ru-RU" w:eastAsia="ru-RU"/>
              </w:rPr>
              <w:t>Конференция «Гражданско-патриотическое воспит</w:t>
            </w:r>
            <w:r>
              <w:rPr>
                <w:kern w:val="0"/>
                <w:sz w:val="28"/>
                <w:szCs w:val="28"/>
                <w:lang w:val="ru-RU" w:eastAsia="ru-RU"/>
              </w:rPr>
              <w:t>ание: опыт, традиции, новации»</w:t>
            </w:r>
          </w:p>
        </w:tc>
      </w:tr>
      <w:tr w:rsidR="00D67182" w:rsidRPr="00220C55" w:rsidTr="00BC4DCB">
        <w:trPr>
          <w:trHeight w:val="3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182" w:rsidRPr="006D22B1" w:rsidRDefault="00D67182" w:rsidP="006D22B1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182" w:rsidRDefault="00E16DA5" w:rsidP="006D22B1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Игры для родителей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182" w:rsidRPr="00E16DA5" w:rsidRDefault="00E16DA5" w:rsidP="00E16DA5">
            <w:pPr>
              <w:widowControl/>
              <w:tabs>
                <w:tab w:val="left" w:pos="0"/>
              </w:tabs>
              <w:autoSpaceDE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</w:t>
            </w:r>
            <w:proofErr w:type="spellStart"/>
            <w:r>
              <w:rPr>
                <w:sz w:val="28"/>
                <w:szCs w:val="28"/>
                <w:lang w:eastAsia="ru-RU"/>
              </w:rPr>
              <w:t>нтел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>л</w:t>
            </w:r>
            <w:proofErr w:type="spellStart"/>
            <w:r w:rsidRPr="00A91432">
              <w:rPr>
                <w:sz w:val="28"/>
                <w:szCs w:val="28"/>
                <w:lang w:eastAsia="ru-RU"/>
              </w:rPr>
              <w:t>ектуальные</w:t>
            </w:r>
            <w:proofErr w:type="spellEnd"/>
            <w:r w:rsidRPr="00A9143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1432">
              <w:rPr>
                <w:sz w:val="28"/>
                <w:szCs w:val="28"/>
                <w:lang w:eastAsia="ru-RU"/>
              </w:rPr>
              <w:t>игры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«Битва умов»</w:t>
            </w:r>
          </w:p>
        </w:tc>
      </w:tr>
      <w:tr w:rsidR="006D22B1" w:rsidRPr="005F6B17" w:rsidTr="00BC4DCB">
        <w:trPr>
          <w:trHeight w:val="6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22B1" w:rsidRPr="006D22B1" w:rsidRDefault="006D22B1" w:rsidP="006D22B1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2B1" w:rsidRPr="006D22B1" w:rsidRDefault="006D22B1" w:rsidP="006D22B1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6D22B1">
              <w:rPr>
                <w:color w:val="000000"/>
                <w:kern w:val="0"/>
                <w:sz w:val="28"/>
                <w:szCs w:val="28"/>
                <w:lang w:val="ru-RU" w:eastAsia="ru-RU"/>
              </w:rPr>
              <w:t>«Новый год»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2B1" w:rsidRPr="006D22B1" w:rsidRDefault="006D22B1" w:rsidP="006D22B1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6D22B1">
              <w:rPr>
                <w:color w:val="000000"/>
                <w:kern w:val="0"/>
                <w:sz w:val="28"/>
                <w:szCs w:val="28"/>
                <w:lang w:val="ru-RU" w:eastAsia="ru-RU"/>
              </w:rPr>
              <w:t>Театрализован</w:t>
            </w:r>
            <w:r w:rsidR="007C3AAB">
              <w:rPr>
                <w:color w:val="000000"/>
                <w:kern w:val="0"/>
                <w:sz w:val="28"/>
                <w:szCs w:val="28"/>
                <w:lang w:val="ru-RU" w:eastAsia="ru-RU"/>
              </w:rPr>
              <w:t>ные новогодние праздники для 1-4</w:t>
            </w:r>
            <w:r w:rsidRPr="006D22B1">
              <w:rPr>
                <w:color w:val="000000"/>
                <w:kern w:val="0"/>
                <w:sz w:val="28"/>
                <w:szCs w:val="28"/>
                <w:lang w:val="ru-RU" w:eastAsia="ru-RU"/>
              </w:rPr>
              <w:t xml:space="preserve"> классов</w:t>
            </w:r>
            <w:r w:rsidR="007C3AAB">
              <w:rPr>
                <w:color w:val="000000"/>
                <w:kern w:val="0"/>
                <w:sz w:val="28"/>
                <w:szCs w:val="28"/>
                <w:lang w:val="ru-RU" w:eastAsia="ru-RU"/>
              </w:rPr>
              <w:t>;</w:t>
            </w:r>
            <w:r w:rsidR="00220C55">
              <w:rPr>
                <w:color w:val="000000"/>
                <w:kern w:val="0"/>
                <w:sz w:val="28"/>
                <w:szCs w:val="28"/>
                <w:lang w:val="ru-RU" w:eastAsia="ru-RU"/>
              </w:rPr>
              <w:t xml:space="preserve"> </w:t>
            </w:r>
            <w:r w:rsidR="007C3AAB">
              <w:rPr>
                <w:color w:val="000000"/>
                <w:kern w:val="0"/>
                <w:sz w:val="28"/>
                <w:szCs w:val="28"/>
                <w:lang w:val="ru-RU" w:eastAsia="ru-RU"/>
              </w:rPr>
              <w:t>Тематические представления для 5-11кл. подготовленные силами С/У школы</w:t>
            </w:r>
          </w:p>
        </w:tc>
      </w:tr>
      <w:tr w:rsidR="006D22B1" w:rsidRPr="00BC4DCB" w:rsidTr="00BC4DCB">
        <w:trPr>
          <w:trHeight w:val="6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22B1" w:rsidRPr="006D22B1" w:rsidRDefault="006D22B1" w:rsidP="006D22B1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2B1" w:rsidRPr="006D22B1" w:rsidRDefault="006D22B1" w:rsidP="006D22B1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6D22B1">
              <w:rPr>
                <w:color w:val="000000"/>
                <w:kern w:val="0"/>
                <w:sz w:val="28"/>
                <w:szCs w:val="28"/>
                <w:lang w:val="ru-RU" w:eastAsia="ru-RU"/>
              </w:rPr>
              <w:t>«День защитника Отечества»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2B1" w:rsidRPr="006D22B1" w:rsidRDefault="007C3AAB" w:rsidP="006D22B1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Спортивный праздник</w:t>
            </w:r>
          </w:p>
        </w:tc>
      </w:tr>
      <w:tr w:rsidR="006D22B1" w:rsidRPr="006D22B1" w:rsidTr="00BC4DCB">
        <w:trPr>
          <w:trHeight w:val="6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22B1" w:rsidRPr="006D22B1" w:rsidRDefault="006D22B1" w:rsidP="006D22B1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2B1" w:rsidRPr="006D22B1" w:rsidRDefault="006D22B1" w:rsidP="006D22B1">
            <w:pPr>
              <w:widowControl/>
              <w:autoSpaceDE/>
              <w:rPr>
                <w:color w:val="000000"/>
                <w:kern w:val="0"/>
                <w:szCs w:val="20"/>
                <w:lang w:val="ru-RU" w:eastAsia="ru-RU"/>
              </w:rPr>
            </w:pPr>
            <w:r w:rsidRPr="006D22B1">
              <w:rPr>
                <w:color w:val="000000"/>
                <w:kern w:val="0"/>
                <w:sz w:val="28"/>
                <w:szCs w:val="28"/>
                <w:lang w:val="ru-RU" w:eastAsia="ru-RU"/>
              </w:rPr>
              <w:t>«Международный женский день»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2B1" w:rsidRPr="006D22B1" w:rsidRDefault="006D22B1" w:rsidP="006D22B1">
            <w:pPr>
              <w:widowControl/>
              <w:autoSpaceDE/>
              <w:rPr>
                <w:color w:val="000000"/>
                <w:kern w:val="0"/>
                <w:szCs w:val="20"/>
                <w:lang w:val="ru-RU" w:eastAsia="ru-RU"/>
              </w:rPr>
            </w:pPr>
            <w:r w:rsidRPr="006D22B1">
              <w:rPr>
                <w:color w:val="000000"/>
                <w:kern w:val="0"/>
                <w:sz w:val="28"/>
                <w:szCs w:val="28"/>
                <w:lang w:val="ru-RU" w:eastAsia="ru-RU"/>
              </w:rPr>
              <w:t>Концертная программа</w:t>
            </w:r>
          </w:p>
        </w:tc>
      </w:tr>
      <w:tr w:rsidR="006D22B1" w:rsidRPr="005F6B17" w:rsidTr="00BC4DCB">
        <w:trPr>
          <w:trHeight w:val="2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22B1" w:rsidRPr="006D22B1" w:rsidRDefault="006D22B1" w:rsidP="006D22B1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C55" w:rsidRDefault="00220C55" w:rsidP="00220C55">
            <w:pPr>
              <w:widowControl/>
              <w:autoSpaceDE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Экологические субботники</w:t>
            </w:r>
          </w:p>
          <w:p w:rsidR="006D22B1" w:rsidRPr="006D22B1" w:rsidRDefault="006D22B1" w:rsidP="00220C55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2B1" w:rsidRPr="00D67182" w:rsidRDefault="00D67182" w:rsidP="006D22B1">
            <w:pPr>
              <w:widowControl/>
              <w:autoSpaceDE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Уборка пришкольной территории, оформление клумб.</w:t>
            </w:r>
          </w:p>
        </w:tc>
      </w:tr>
      <w:tr w:rsidR="006D22B1" w:rsidRPr="007C3AAB" w:rsidTr="00BC4DCB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22B1" w:rsidRPr="006D22B1" w:rsidRDefault="006D22B1" w:rsidP="006D22B1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2B1" w:rsidRPr="006D22B1" w:rsidRDefault="00220C55" w:rsidP="006D22B1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 xml:space="preserve">Неделя </w:t>
            </w:r>
            <w:proofErr w:type="spellStart"/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Беларусии</w:t>
            </w:r>
            <w:proofErr w:type="spellEnd"/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 xml:space="preserve"> в школе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2B1" w:rsidRPr="006D22B1" w:rsidRDefault="00220C55" w:rsidP="006D22B1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Комплекс мероприятий</w:t>
            </w:r>
          </w:p>
        </w:tc>
      </w:tr>
      <w:tr w:rsidR="00220C55" w:rsidRPr="005F6B17" w:rsidTr="00BC4DCB">
        <w:trPr>
          <w:trHeight w:val="1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55" w:rsidRPr="006D22B1" w:rsidRDefault="00220C55" w:rsidP="006D22B1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55" w:rsidRDefault="00D67182" w:rsidP="006D22B1">
            <w:pPr>
              <w:widowControl/>
              <w:autoSpaceDE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«Весенняя неделя добра»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C55" w:rsidRDefault="00D67182" w:rsidP="006D22B1">
            <w:pPr>
              <w:widowControl/>
              <w:autoSpaceDE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Открытки ветеранам, помощь дому ветеранов, дому малютки</w:t>
            </w:r>
          </w:p>
        </w:tc>
      </w:tr>
      <w:tr w:rsidR="006D22B1" w:rsidRPr="007C3AAB" w:rsidTr="00BC4DCB">
        <w:trPr>
          <w:trHeight w:val="27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22B1" w:rsidRPr="006D22B1" w:rsidRDefault="006D22B1" w:rsidP="006D22B1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2B1" w:rsidRPr="006D22B1" w:rsidRDefault="006D22B1" w:rsidP="006D22B1">
            <w:pPr>
              <w:widowControl/>
              <w:autoSpaceDE/>
              <w:rPr>
                <w:color w:val="000000"/>
                <w:kern w:val="0"/>
                <w:szCs w:val="20"/>
                <w:lang w:val="ru-RU" w:eastAsia="ru-RU"/>
              </w:rPr>
            </w:pPr>
            <w:r w:rsidRPr="006D22B1">
              <w:rPr>
                <w:color w:val="000000"/>
                <w:kern w:val="0"/>
                <w:sz w:val="28"/>
                <w:szCs w:val="28"/>
                <w:lang w:val="ru-RU" w:eastAsia="ru-RU"/>
              </w:rPr>
              <w:t>«День Победы»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2B1" w:rsidRPr="006D22B1" w:rsidRDefault="007C3AAB" w:rsidP="007C3AAB">
            <w:pPr>
              <w:widowControl/>
              <w:autoSpaceDE/>
              <w:rPr>
                <w:color w:val="000000"/>
                <w:kern w:val="0"/>
                <w:szCs w:val="20"/>
                <w:lang w:val="ru-RU"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 xml:space="preserve">Митинг, Уроки мужества </w:t>
            </w:r>
          </w:p>
        </w:tc>
      </w:tr>
      <w:tr w:rsidR="006D22B1" w:rsidRPr="005F6B17" w:rsidTr="00BC4DCB">
        <w:trPr>
          <w:trHeight w:val="6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22B1" w:rsidRPr="006D22B1" w:rsidRDefault="006D22B1" w:rsidP="006D22B1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2B1" w:rsidRPr="006D22B1" w:rsidRDefault="006D22B1" w:rsidP="006D22B1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6D22B1">
              <w:rPr>
                <w:color w:val="000000"/>
                <w:kern w:val="0"/>
                <w:sz w:val="28"/>
                <w:szCs w:val="28"/>
                <w:lang w:val="ru-RU" w:eastAsia="ru-RU"/>
              </w:rPr>
              <w:t>«Последний звонок»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2B1" w:rsidRPr="006D22B1" w:rsidRDefault="006D22B1" w:rsidP="006D22B1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6D22B1">
              <w:rPr>
                <w:color w:val="000000"/>
                <w:kern w:val="0"/>
                <w:sz w:val="28"/>
                <w:szCs w:val="28"/>
                <w:lang w:val="ru-RU" w:eastAsia="ru-RU"/>
              </w:rPr>
              <w:t>Праздник последнего звонка для 9</w:t>
            </w:r>
            <w:r w:rsidR="007C3AAB">
              <w:rPr>
                <w:color w:val="000000"/>
                <w:kern w:val="0"/>
                <w:sz w:val="28"/>
                <w:szCs w:val="28"/>
                <w:lang w:val="ru-RU" w:eastAsia="ru-RU"/>
              </w:rPr>
              <w:t>,11</w:t>
            </w:r>
            <w:r w:rsidRPr="006D22B1">
              <w:rPr>
                <w:color w:val="000000"/>
                <w:kern w:val="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6D22B1" w:rsidRPr="005F6B17" w:rsidTr="00BC4DCB">
        <w:trPr>
          <w:trHeight w:val="6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22B1" w:rsidRPr="006D22B1" w:rsidRDefault="006D22B1" w:rsidP="006D22B1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2B1" w:rsidRPr="006D22B1" w:rsidRDefault="006D22B1" w:rsidP="006D22B1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6D22B1">
              <w:rPr>
                <w:color w:val="000000"/>
                <w:kern w:val="0"/>
                <w:sz w:val="28"/>
                <w:szCs w:val="28"/>
                <w:lang w:val="ru-RU" w:eastAsia="ru-RU"/>
              </w:rPr>
              <w:t>«Прощай, начальная школа»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2B1" w:rsidRPr="006D22B1" w:rsidRDefault="006D22B1" w:rsidP="006D22B1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6D22B1">
              <w:rPr>
                <w:color w:val="000000"/>
                <w:kern w:val="0"/>
                <w:sz w:val="28"/>
                <w:szCs w:val="28"/>
                <w:lang w:val="ru-RU" w:eastAsia="ru-RU"/>
              </w:rPr>
              <w:t>Праздник, посвященный окончанию начальной школы</w:t>
            </w:r>
          </w:p>
        </w:tc>
      </w:tr>
    </w:tbl>
    <w:p w:rsidR="006D22B1" w:rsidRDefault="006D22B1">
      <w:pPr>
        <w:ind w:firstLine="567"/>
        <w:rPr>
          <w:rFonts w:ascii="Arial" w:hAnsi="Arial" w:cs="Arial"/>
          <w:sz w:val="24"/>
          <w:lang w:val="ru-RU"/>
        </w:rPr>
      </w:pPr>
    </w:p>
    <w:p w:rsidR="00E16DA5" w:rsidRDefault="00E16DA5">
      <w:pPr>
        <w:jc w:val="center"/>
        <w:rPr>
          <w:rFonts w:ascii="Arial" w:hAnsi="Arial" w:cs="Arial"/>
          <w:b/>
          <w:iCs/>
          <w:color w:val="000000"/>
          <w:sz w:val="24"/>
          <w:lang w:val="ru-RU"/>
        </w:rPr>
      </w:pPr>
    </w:p>
    <w:p w:rsidR="00E16DA5" w:rsidRDefault="00E16DA5">
      <w:pPr>
        <w:jc w:val="center"/>
        <w:rPr>
          <w:rFonts w:ascii="Arial" w:hAnsi="Arial" w:cs="Arial"/>
          <w:b/>
          <w:iCs/>
          <w:color w:val="000000"/>
          <w:sz w:val="24"/>
          <w:lang w:val="ru-RU"/>
        </w:rPr>
      </w:pPr>
    </w:p>
    <w:p w:rsidR="00F13768" w:rsidRPr="00133EAD" w:rsidRDefault="000F73C5">
      <w:pPr>
        <w:jc w:val="center"/>
        <w:rPr>
          <w:sz w:val="28"/>
          <w:szCs w:val="28"/>
          <w:lang w:val="ru-RU"/>
        </w:rPr>
      </w:pPr>
      <w:r w:rsidRPr="00133EAD">
        <w:rPr>
          <w:b/>
          <w:iCs/>
          <w:color w:val="000000"/>
          <w:sz w:val="28"/>
          <w:szCs w:val="28"/>
          <w:lang w:val="ru-RU"/>
        </w:rPr>
        <w:t>Модуль «Классное руководство»</w:t>
      </w:r>
    </w:p>
    <w:p w:rsidR="005E0E6F" w:rsidRPr="00133EAD" w:rsidRDefault="000F73C5">
      <w:pPr>
        <w:pStyle w:val="af3"/>
        <w:spacing w:before="0" w:after="0"/>
        <w:ind w:left="0" w:right="-1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133EAD">
        <w:rPr>
          <w:rFonts w:ascii="Times New Roman" w:hAnsi="Times New Roman" w:cs="Times New Roman"/>
          <w:sz w:val="28"/>
          <w:szCs w:val="28"/>
          <w:lang w:val="ru-RU"/>
        </w:rPr>
        <w:t>Осуществляя работу с классом,</w:t>
      </w:r>
      <w:r w:rsidR="005E0E6F" w:rsidRPr="00133EAD">
        <w:rPr>
          <w:rFonts w:ascii="Times New Roman" w:hAnsi="Times New Roman" w:cs="Times New Roman"/>
          <w:sz w:val="28"/>
          <w:szCs w:val="28"/>
          <w:lang w:val="ru-RU"/>
        </w:rPr>
        <w:t xml:space="preserve"> педагог (классный </w:t>
      </w:r>
      <w:proofErr w:type="gramStart"/>
      <w:r w:rsidR="005E0E6F" w:rsidRPr="00133EAD">
        <w:rPr>
          <w:rFonts w:ascii="Times New Roman" w:hAnsi="Times New Roman" w:cs="Times New Roman"/>
          <w:sz w:val="28"/>
          <w:szCs w:val="28"/>
          <w:lang w:val="ru-RU"/>
        </w:rPr>
        <w:t>руководитель)</w:t>
      </w:r>
      <w:r w:rsidRPr="00133EAD">
        <w:rPr>
          <w:rFonts w:ascii="Times New Roman" w:hAnsi="Times New Roman" w:cs="Times New Roman"/>
          <w:sz w:val="28"/>
          <w:szCs w:val="28"/>
          <w:lang w:val="ru-RU"/>
        </w:rPr>
        <w:t>организует</w:t>
      </w:r>
      <w:proofErr w:type="gramEnd"/>
      <w:r w:rsidRPr="00133EAD">
        <w:rPr>
          <w:rFonts w:ascii="Times New Roman" w:hAnsi="Times New Roman" w:cs="Times New Roman"/>
          <w:sz w:val="28"/>
          <w:szCs w:val="28"/>
          <w:lang w:val="ru-RU"/>
        </w:rPr>
        <w:t xml:space="preserve">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:rsidR="005E0E6F" w:rsidRPr="00133EAD" w:rsidRDefault="005E0E6F">
      <w:pPr>
        <w:pStyle w:val="af3"/>
        <w:spacing w:before="0" w:after="0"/>
        <w:ind w:left="0" w:right="-1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133EAD">
        <w:rPr>
          <w:rFonts w:ascii="Times New Roman" w:hAnsi="Times New Roman" w:cs="Times New Roman"/>
          <w:sz w:val="28"/>
          <w:szCs w:val="28"/>
          <w:lang w:val="ru-RU"/>
        </w:rPr>
        <w:t>Классными руководителями разработаны классные воспитательные системы.</w:t>
      </w:r>
      <w:r w:rsidR="008F2477" w:rsidRPr="00133E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2A81" w:rsidRPr="00133EAD">
        <w:rPr>
          <w:rFonts w:ascii="Times New Roman" w:hAnsi="Times New Roman" w:cs="Times New Roman"/>
          <w:sz w:val="28"/>
          <w:szCs w:val="28"/>
          <w:lang w:val="ru-RU"/>
        </w:rPr>
        <w:t>Работа с классом ведется по направлениям прописанными в планах воспитательной работы.</w:t>
      </w:r>
    </w:p>
    <w:p w:rsidR="004A148F" w:rsidRPr="00133EAD" w:rsidRDefault="004A148F" w:rsidP="00E16DA5">
      <w:pPr>
        <w:widowControl/>
        <w:autoSpaceDE/>
        <w:rPr>
          <w:color w:val="000000"/>
          <w:kern w:val="0"/>
          <w:sz w:val="28"/>
          <w:szCs w:val="28"/>
          <w:lang w:val="ru-RU" w:eastAsia="ru-RU"/>
        </w:rPr>
      </w:pP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4469"/>
        <w:gridCol w:w="2911"/>
      </w:tblGrid>
      <w:tr w:rsidR="004A148F" w:rsidRPr="004A148F" w:rsidTr="004A148F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8F" w:rsidRPr="004A148F" w:rsidRDefault="004A148F" w:rsidP="004A148F">
            <w:pPr>
              <w:widowControl/>
              <w:autoSpaceDE/>
              <w:jc w:val="center"/>
              <w:rPr>
                <w:color w:val="000000"/>
                <w:kern w:val="0"/>
                <w:szCs w:val="20"/>
                <w:lang w:val="ru-RU" w:eastAsia="ru-RU"/>
              </w:rPr>
            </w:pPr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t>Блоки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8F" w:rsidRPr="004A148F" w:rsidRDefault="004A148F" w:rsidP="004A148F">
            <w:pPr>
              <w:widowControl/>
              <w:autoSpaceDE/>
              <w:jc w:val="center"/>
              <w:rPr>
                <w:color w:val="000000"/>
                <w:kern w:val="0"/>
                <w:szCs w:val="20"/>
                <w:lang w:val="ru-RU" w:eastAsia="ru-RU"/>
              </w:rPr>
            </w:pPr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t>Виды деятельности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8F" w:rsidRPr="004A148F" w:rsidRDefault="004A148F" w:rsidP="004A148F">
            <w:pPr>
              <w:widowControl/>
              <w:autoSpaceDE/>
              <w:jc w:val="center"/>
              <w:rPr>
                <w:color w:val="000000"/>
                <w:kern w:val="0"/>
                <w:szCs w:val="20"/>
                <w:lang w:val="ru-RU" w:eastAsia="ru-RU"/>
              </w:rPr>
            </w:pPr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t>Формы работы</w:t>
            </w:r>
          </w:p>
        </w:tc>
      </w:tr>
      <w:tr w:rsidR="004A148F" w:rsidRPr="005F6B17" w:rsidTr="004A148F">
        <w:trPr>
          <w:trHeight w:val="2260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8F" w:rsidRPr="004A148F" w:rsidRDefault="004A148F" w:rsidP="004A148F">
            <w:pPr>
              <w:widowControl/>
              <w:autoSpaceDE/>
              <w:jc w:val="center"/>
              <w:rPr>
                <w:color w:val="000000"/>
                <w:kern w:val="0"/>
                <w:szCs w:val="20"/>
                <w:lang w:val="ru-RU" w:eastAsia="ru-RU"/>
              </w:rPr>
            </w:pPr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t>Работа с классом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8F" w:rsidRPr="004A148F" w:rsidRDefault="004A148F" w:rsidP="004A148F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t>Организация интересных и полезных для личностного развития ребенка совместных дел, с учащимися вверенного ему класса. Проведение классных часов. Сплочение коллектива класса. Выработка совместно со школьниками законов класса.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8F" w:rsidRPr="004A148F" w:rsidRDefault="004A148F" w:rsidP="004A148F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t xml:space="preserve">Часы общения, диспуты, круглые столы, беседа, праздник, КТД, планирование </w:t>
            </w:r>
            <w:proofErr w:type="spellStart"/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t>общеклассных</w:t>
            </w:r>
            <w:proofErr w:type="spellEnd"/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t xml:space="preserve"> дел.  </w:t>
            </w:r>
          </w:p>
        </w:tc>
      </w:tr>
      <w:tr w:rsidR="004A148F" w:rsidRPr="005F6B17" w:rsidTr="004A148F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8F" w:rsidRPr="004A148F" w:rsidRDefault="004A148F" w:rsidP="004A148F">
            <w:pPr>
              <w:widowControl/>
              <w:autoSpaceDE/>
              <w:jc w:val="center"/>
              <w:rPr>
                <w:color w:val="000000"/>
                <w:kern w:val="0"/>
                <w:szCs w:val="20"/>
                <w:lang w:val="ru-RU" w:eastAsia="ru-RU"/>
              </w:rPr>
            </w:pPr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t>Индивидуальная работа с учащимися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8F" w:rsidRPr="004A148F" w:rsidRDefault="004A148F" w:rsidP="004A148F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t>Вовлечение по возможности</w:t>
            </w:r>
            <w:r w:rsidRPr="004A148F">
              <w:rPr>
                <w:i/>
                <w:iCs/>
                <w:color w:val="000000"/>
                <w:kern w:val="0"/>
                <w:sz w:val="28"/>
                <w:szCs w:val="28"/>
                <w:lang w:val="ru-RU" w:eastAsia="ru-RU"/>
              </w:rPr>
              <w:t> </w:t>
            </w:r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t>каждого ребенка в ключевые дела школы, индивидуальная помощь ребенку наблюдение за поведением ребенка, изучение особенностей личностного развития.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8F" w:rsidRPr="004A148F" w:rsidRDefault="004A148F" w:rsidP="004A148F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t>Индивидуальные беседы, консультации.</w:t>
            </w:r>
          </w:p>
          <w:p w:rsidR="004A148F" w:rsidRPr="004A148F" w:rsidRDefault="004A148F" w:rsidP="004A148F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t>Работа с портфолио.</w:t>
            </w:r>
          </w:p>
        </w:tc>
      </w:tr>
      <w:tr w:rsidR="004A148F" w:rsidRPr="005F6B17" w:rsidTr="004A148F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8F" w:rsidRPr="004A148F" w:rsidRDefault="004A148F" w:rsidP="004A148F">
            <w:pPr>
              <w:widowControl/>
              <w:autoSpaceDE/>
              <w:jc w:val="center"/>
              <w:rPr>
                <w:color w:val="000000"/>
                <w:kern w:val="0"/>
                <w:szCs w:val="20"/>
                <w:lang w:val="ru-RU" w:eastAsia="ru-RU"/>
              </w:rPr>
            </w:pPr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t>Работа с учителями, преподающими в классе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8F" w:rsidRPr="004A148F" w:rsidRDefault="004A148F" w:rsidP="004A148F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t xml:space="preserve">Регулярные консультации классного руководителя с учителями – предметниками. Проведение мини-педсоветов. Привлечение учителей к участию во </w:t>
            </w:r>
            <w:proofErr w:type="spellStart"/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t>внутриклассных</w:t>
            </w:r>
            <w:proofErr w:type="spellEnd"/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t xml:space="preserve"> делах. Привлечение учителей к участию в </w:t>
            </w:r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родительских собраниях класса.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8F" w:rsidRPr="004A148F" w:rsidRDefault="004A148F" w:rsidP="004A148F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 xml:space="preserve">Консультации классного руководителя с учителями-предметниками, проведение педагогических </w:t>
            </w:r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советов, индивидуальные беседы.</w:t>
            </w:r>
          </w:p>
        </w:tc>
      </w:tr>
      <w:tr w:rsidR="004A148F" w:rsidRPr="005F6B17" w:rsidTr="004A148F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8F" w:rsidRPr="004A148F" w:rsidRDefault="004A148F" w:rsidP="004A148F">
            <w:pPr>
              <w:widowControl/>
              <w:autoSpaceDE/>
              <w:jc w:val="center"/>
              <w:rPr>
                <w:color w:val="000000"/>
                <w:kern w:val="0"/>
                <w:szCs w:val="20"/>
                <w:lang w:val="ru-RU" w:eastAsia="ru-RU"/>
              </w:rPr>
            </w:pPr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Работа с родителями учащихся или их законными представителя</w:t>
            </w:r>
          </w:p>
          <w:p w:rsidR="004A148F" w:rsidRPr="004A148F" w:rsidRDefault="004A148F" w:rsidP="004A148F">
            <w:pPr>
              <w:widowControl/>
              <w:autoSpaceDE/>
              <w:jc w:val="center"/>
              <w:rPr>
                <w:color w:val="000000"/>
                <w:kern w:val="0"/>
                <w:szCs w:val="20"/>
                <w:lang w:val="ru-RU" w:eastAsia="ru-RU"/>
              </w:rPr>
            </w:pPr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t>ми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8F" w:rsidRPr="004A148F" w:rsidRDefault="004A148F" w:rsidP="004A148F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t>Регулярное информирование родителей  (законных представителей) о школьных успехах и проблемах их детей, о жизни класса в целом. Помощь родителям (законным представителям) школьников в регулировании отношений между ними. Организация родительских собраний, происходящих в режиме обсуждения наиболее острых проблем обучения и воспитания школьников.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 Привлечение членов семей школьников к организации и проведению дел класса. Организация на базе класса семейных праздников.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8F" w:rsidRPr="004A148F" w:rsidRDefault="004A148F" w:rsidP="004A148F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t>Организация и проведение  семейных праздников, индивидуальные консультации, родительские собрания.</w:t>
            </w:r>
          </w:p>
        </w:tc>
      </w:tr>
    </w:tbl>
    <w:p w:rsidR="004A148F" w:rsidRDefault="004A148F">
      <w:pPr>
        <w:pStyle w:val="af3"/>
        <w:spacing w:before="0" w:after="0"/>
        <w:ind w:left="0" w:right="-1" w:firstLine="567"/>
        <w:rPr>
          <w:rFonts w:ascii="Arial" w:hAnsi="Arial" w:cs="Arial"/>
          <w:i/>
          <w:sz w:val="24"/>
          <w:szCs w:val="24"/>
          <w:lang w:val="ru-RU"/>
        </w:rPr>
      </w:pPr>
    </w:p>
    <w:p w:rsidR="00B021A4" w:rsidRDefault="000F73C5" w:rsidP="00B021A4">
      <w:pPr>
        <w:pStyle w:val="af0"/>
        <w:tabs>
          <w:tab w:val="left" w:pos="851"/>
          <w:tab w:val="left" w:pos="1310"/>
        </w:tabs>
        <w:ind w:left="567" w:right="175"/>
        <w:rPr>
          <w:rFonts w:ascii="Arial" w:hAnsi="Arial" w:cs="Arial"/>
          <w:b/>
          <w:bCs/>
          <w:i/>
          <w:iCs/>
          <w:sz w:val="24"/>
          <w:szCs w:val="24"/>
          <w:lang w:val="ru-RU"/>
        </w:rPr>
      </w:pPr>
      <w:r w:rsidRPr="00A64C00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Работа с родителями учащихся или их законными представителями:</w:t>
      </w:r>
    </w:p>
    <w:p w:rsidR="00B021A4" w:rsidRPr="005E0E6F" w:rsidRDefault="00B021A4" w:rsidP="00B021A4">
      <w:pPr>
        <w:tabs>
          <w:tab w:val="left" w:pos="851"/>
          <w:tab w:val="left" w:pos="1310"/>
        </w:tabs>
        <w:ind w:right="175"/>
        <w:jc w:val="left"/>
        <w:rPr>
          <w:b/>
          <w:bCs/>
          <w:i/>
          <w:iCs/>
          <w:sz w:val="28"/>
          <w:szCs w:val="28"/>
          <w:lang w:val="ru-RU"/>
        </w:rPr>
      </w:pPr>
      <w:r w:rsidRPr="005E0E6F">
        <w:rPr>
          <w:bCs/>
          <w:iCs/>
          <w:sz w:val="28"/>
          <w:szCs w:val="28"/>
          <w:lang w:val="ru-RU"/>
        </w:rPr>
        <w:t xml:space="preserve">Классные руководители </w:t>
      </w:r>
      <w:r w:rsidRPr="005E0E6F">
        <w:rPr>
          <w:sz w:val="28"/>
          <w:szCs w:val="28"/>
          <w:lang w:val="ru-RU"/>
        </w:rPr>
        <w:t xml:space="preserve">регулярно информируют родителей о школьных успехах и проблемах их детей, о жизни класса в целом через электронный журнал, дневник и в индивидуальных </w:t>
      </w:r>
      <w:proofErr w:type="gramStart"/>
      <w:r w:rsidRPr="005E0E6F">
        <w:rPr>
          <w:sz w:val="28"/>
          <w:szCs w:val="28"/>
          <w:lang w:val="ru-RU"/>
        </w:rPr>
        <w:t>беседах .</w:t>
      </w:r>
      <w:proofErr w:type="gramEnd"/>
      <w:r w:rsidRPr="005E0E6F">
        <w:rPr>
          <w:sz w:val="28"/>
          <w:szCs w:val="28"/>
          <w:lang w:val="ru-RU"/>
        </w:rPr>
        <w:t xml:space="preserve"> Классными руководителями ведется дневник по работе с учащимися с </w:t>
      </w:r>
      <w:proofErr w:type="spellStart"/>
      <w:r w:rsidRPr="005E0E6F">
        <w:rPr>
          <w:sz w:val="28"/>
          <w:szCs w:val="28"/>
          <w:lang w:val="ru-RU"/>
        </w:rPr>
        <w:t>девиантным</w:t>
      </w:r>
      <w:proofErr w:type="spellEnd"/>
      <w:r w:rsidRPr="005E0E6F">
        <w:rPr>
          <w:sz w:val="28"/>
          <w:szCs w:val="28"/>
          <w:lang w:val="ru-RU"/>
        </w:rPr>
        <w:t xml:space="preserve"> поведением, в котором отражается работа с родителями</w:t>
      </w:r>
      <w:r w:rsidR="005E0E6F" w:rsidRPr="005E0E6F">
        <w:rPr>
          <w:sz w:val="28"/>
          <w:szCs w:val="28"/>
          <w:lang w:val="ru-RU"/>
        </w:rPr>
        <w:t xml:space="preserve"> этих учащихся</w:t>
      </w:r>
      <w:r w:rsidRPr="005E0E6F">
        <w:rPr>
          <w:sz w:val="28"/>
          <w:szCs w:val="28"/>
          <w:lang w:val="ru-RU"/>
        </w:rPr>
        <w:t>;</w:t>
      </w:r>
    </w:p>
    <w:p w:rsidR="00B021A4" w:rsidRPr="005E0E6F" w:rsidRDefault="005E0E6F" w:rsidP="00B021A4">
      <w:pPr>
        <w:tabs>
          <w:tab w:val="left" w:pos="851"/>
          <w:tab w:val="left" w:pos="1310"/>
        </w:tabs>
        <w:ind w:right="175"/>
        <w:jc w:val="left"/>
        <w:rPr>
          <w:sz w:val="28"/>
          <w:szCs w:val="28"/>
          <w:lang w:val="ru-RU"/>
        </w:rPr>
      </w:pPr>
      <w:r w:rsidRPr="005E0E6F">
        <w:rPr>
          <w:sz w:val="28"/>
          <w:szCs w:val="28"/>
          <w:lang w:val="ru-RU"/>
        </w:rPr>
        <w:t xml:space="preserve">Оказывается </w:t>
      </w:r>
      <w:r w:rsidR="00B021A4" w:rsidRPr="005E0E6F">
        <w:rPr>
          <w:sz w:val="28"/>
          <w:szCs w:val="28"/>
          <w:lang w:val="ru-RU"/>
        </w:rPr>
        <w:t>помощь родителям школьников или их законным представителям в регулировании отношений между ними, администрацией ш</w:t>
      </w:r>
      <w:r w:rsidRPr="005E0E6F">
        <w:rPr>
          <w:sz w:val="28"/>
          <w:szCs w:val="28"/>
          <w:lang w:val="ru-RU"/>
        </w:rPr>
        <w:t>колы и учителями-предметниками. Если необходимо классные руководители используют консультации школьного психолога.</w:t>
      </w:r>
    </w:p>
    <w:p w:rsidR="00B021A4" w:rsidRPr="005E0E6F" w:rsidRDefault="005E0E6F" w:rsidP="005E0E6F">
      <w:pPr>
        <w:tabs>
          <w:tab w:val="left" w:pos="851"/>
          <w:tab w:val="left" w:pos="1310"/>
        </w:tabs>
        <w:ind w:right="175"/>
        <w:jc w:val="left"/>
        <w:rPr>
          <w:sz w:val="28"/>
          <w:szCs w:val="28"/>
          <w:lang w:val="ru-RU"/>
        </w:rPr>
      </w:pPr>
      <w:r w:rsidRPr="005E0E6F">
        <w:rPr>
          <w:sz w:val="28"/>
          <w:szCs w:val="28"/>
          <w:lang w:val="ru-RU"/>
        </w:rPr>
        <w:t>В системе классными руководителями осуществляется следующая работа:</w:t>
      </w:r>
    </w:p>
    <w:p w:rsidR="006C2DA5" w:rsidRPr="005E0E6F" w:rsidRDefault="006C2DA5" w:rsidP="00B021A4">
      <w:pPr>
        <w:tabs>
          <w:tab w:val="left" w:pos="851"/>
          <w:tab w:val="left" w:pos="1310"/>
        </w:tabs>
        <w:ind w:right="175"/>
        <w:rPr>
          <w:rFonts w:eastAsia="№Е;Calibri"/>
          <w:sz w:val="28"/>
          <w:szCs w:val="28"/>
          <w:lang w:val="ru-RU"/>
        </w:rPr>
      </w:pPr>
      <w:r w:rsidRPr="005E0E6F">
        <w:rPr>
          <w:rFonts w:eastAsia="Calibri"/>
          <w:b/>
          <w:bCs/>
          <w:kern w:val="0"/>
          <w:sz w:val="28"/>
          <w:szCs w:val="28"/>
          <w:lang w:val="ru-RU" w:eastAsia="ru-RU"/>
        </w:rPr>
        <w:t>1.</w:t>
      </w:r>
      <w:r w:rsidRPr="005E0E6F">
        <w:rPr>
          <w:rFonts w:eastAsia="Calibri"/>
          <w:b/>
          <w:kern w:val="0"/>
          <w:sz w:val="28"/>
          <w:szCs w:val="28"/>
          <w:lang w:val="ru-RU" w:eastAsia="en-US"/>
        </w:rPr>
        <w:t xml:space="preserve"> </w:t>
      </w:r>
      <w:r w:rsidRPr="005E0E6F">
        <w:rPr>
          <w:rFonts w:eastAsia="Calibri"/>
          <w:kern w:val="0"/>
          <w:sz w:val="28"/>
          <w:szCs w:val="28"/>
          <w:lang w:val="ru-RU" w:eastAsia="ru-RU"/>
        </w:rPr>
        <w:t>привлечение родителей к подготовке и проведению праздников, мероприятий</w:t>
      </w:r>
      <w:r w:rsidR="00B021A4" w:rsidRPr="005E0E6F">
        <w:rPr>
          <w:rFonts w:eastAsia="Calibri"/>
          <w:kern w:val="0"/>
          <w:sz w:val="28"/>
          <w:szCs w:val="28"/>
          <w:lang w:val="ru-RU" w:eastAsia="ru-RU"/>
        </w:rPr>
        <w:t xml:space="preserve"> </w:t>
      </w:r>
      <w:r w:rsidR="00B021A4" w:rsidRPr="005E0E6F">
        <w:rPr>
          <w:sz w:val="28"/>
          <w:szCs w:val="28"/>
          <w:lang w:val="ru-RU"/>
        </w:rPr>
        <w:t xml:space="preserve">направленных на сплочение семьи и </w:t>
      </w:r>
      <w:proofErr w:type="gramStart"/>
      <w:r w:rsidR="00B021A4" w:rsidRPr="005E0E6F">
        <w:rPr>
          <w:sz w:val="28"/>
          <w:szCs w:val="28"/>
          <w:lang w:val="ru-RU"/>
        </w:rPr>
        <w:t>школы.</w:t>
      </w:r>
      <w:r w:rsidRPr="005E0E6F">
        <w:rPr>
          <w:rFonts w:eastAsia="Calibri"/>
          <w:kern w:val="0"/>
          <w:sz w:val="28"/>
          <w:szCs w:val="28"/>
          <w:lang w:val="ru-RU" w:eastAsia="ru-RU"/>
        </w:rPr>
        <w:t>;</w:t>
      </w:r>
      <w:proofErr w:type="gramEnd"/>
    </w:p>
    <w:p w:rsidR="006C2DA5" w:rsidRPr="006C2DA5" w:rsidRDefault="006C2DA5" w:rsidP="006C2DA5">
      <w:pPr>
        <w:widowControl/>
        <w:shd w:val="clear" w:color="auto" w:fill="FFFFFF"/>
        <w:autoSpaceDN w:val="0"/>
        <w:adjustRightInd w:val="0"/>
        <w:contextualSpacing/>
        <w:jc w:val="left"/>
        <w:rPr>
          <w:rFonts w:eastAsia="Calibri"/>
          <w:kern w:val="0"/>
          <w:sz w:val="28"/>
          <w:szCs w:val="28"/>
          <w:lang w:val="ru-RU" w:eastAsia="ru-RU"/>
        </w:rPr>
      </w:pPr>
      <w:r w:rsidRPr="006C2DA5">
        <w:rPr>
          <w:rFonts w:eastAsia="Calibri"/>
          <w:kern w:val="0"/>
          <w:sz w:val="28"/>
          <w:szCs w:val="28"/>
          <w:lang w:val="ru-RU" w:eastAsia="ru-RU"/>
        </w:rPr>
        <w:t xml:space="preserve">изучение семейных традиций; организация и проведение </w:t>
      </w:r>
      <w:r w:rsidR="00A66290" w:rsidRPr="005E0E6F">
        <w:rPr>
          <w:rFonts w:eastAsia="Calibri"/>
          <w:kern w:val="0"/>
          <w:sz w:val="28"/>
          <w:szCs w:val="28"/>
          <w:lang w:val="ru-RU" w:eastAsia="ru-RU"/>
        </w:rPr>
        <w:t>семейных встреч. Родители привлекаются к занятиям в рамках проекта «Музейная педагогика»</w:t>
      </w:r>
      <w:r w:rsidRPr="006C2DA5">
        <w:rPr>
          <w:rFonts w:eastAsia="Calibri"/>
          <w:kern w:val="0"/>
          <w:sz w:val="28"/>
          <w:szCs w:val="28"/>
          <w:lang w:val="ru-RU" w:eastAsia="ru-RU"/>
        </w:rPr>
        <w:t xml:space="preserve"> </w:t>
      </w:r>
    </w:p>
    <w:p w:rsidR="00D5603F" w:rsidRPr="005E0E6F" w:rsidRDefault="006C2DA5" w:rsidP="006C2DA5">
      <w:pPr>
        <w:widowControl/>
        <w:shd w:val="clear" w:color="auto" w:fill="FFFFFF"/>
        <w:autoSpaceDE/>
        <w:contextualSpacing/>
        <w:jc w:val="left"/>
        <w:rPr>
          <w:rFonts w:eastAsia="Calibri"/>
          <w:kern w:val="0"/>
          <w:sz w:val="28"/>
          <w:szCs w:val="28"/>
          <w:lang w:val="ru-RU" w:eastAsia="ru-RU"/>
        </w:rPr>
      </w:pPr>
      <w:r w:rsidRPr="006C2DA5">
        <w:rPr>
          <w:rFonts w:eastAsia="Calibri"/>
          <w:b/>
          <w:bCs/>
          <w:kern w:val="0"/>
          <w:sz w:val="28"/>
          <w:szCs w:val="28"/>
          <w:lang w:val="ru-RU" w:eastAsia="ru-RU"/>
        </w:rPr>
        <w:t xml:space="preserve">2. </w:t>
      </w:r>
      <w:r w:rsidR="00A66290" w:rsidRPr="005E0E6F">
        <w:rPr>
          <w:rFonts w:eastAsia="Calibri"/>
          <w:kern w:val="0"/>
          <w:sz w:val="28"/>
          <w:szCs w:val="28"/>
          <w:lang w:val="ru-RU" w:eastAsia="ru-RU"/>
        </w:rPr>
        <w:t>участие родителей в работе У</w:t>
      </w:r>
      <w:r w:rsidR="00B021A4" w:rsidRPr="005E0E6F">
        <w:rPr>
          <w:rFonts w:eastAsia="Calibri"/>
          <w:kern w:val="0"/>
          <w:sz w:val="28"/>
          <w:szCs w:val="28"/>
          <w:lang w:val="ru-RU" w:eastAsia="ru-RU"/>
        </w:rPr>
        <w:t>правляющего совета</w:t>
      </w:r>
      <w:r w:rsidRPr="006C2DA5">
        <w:rPr>
          <w:rFonts w:eastAsia="Calibri"/>
          <w:kern w:val="0"/>
          <w:sz w:val="28"/>
          <w:szCs w:val="28"/>
          <w:lang w:val="ru-RU" w:eastAsia="ru-RU"/>
        </w:rPr>
        <w:t xml:space="preserve">, </w:t>
      </w:r>
      <w:r w:rsidR="00D5603F" w:rsidRPr="005E0E6F">
        <w:rPr>
          <w:rFonts w:eastAsia="Calibri"/>
          <w:kern w:val="0"/>
          <w:sz w:val="28"/>
          <w:szCs w:val="28"/>
          <w:lang w:val="ru-RU" w:eastAsia="ru-RU"/>
        </w:rPr>
        <w:t xml:space="preserve">общешкольного </w:t>
      </w:r>
      <w:r w:rsidRPr="006C2DA5">
        <w:rPr>
          <w:rFonts w:eastAsia="Calibri"/>
          <w:kern w:val="0"/>
          <w:sz w:val="28"/>
          <w:szCs w:val="28"/>
          <w:lang w:val="ru-RU" w:eastAsia="ru-RU"/>
        </w:rPr>
        <w:t xml:space="preserve">родительского комитета; </w:t>
      </w:r>
    </w:p>
    <w:p w:rsidR="00D5603F" w:rsidRDefault="00D5603F" w:rsidP="006C2DA5">
      <w:pPr>
        <w:widowControl/>
        <w:shd w:val="clear" w:color="auto" w:fill="FFFFFF"/>
        <w:autoSpaceDE/>
        <w:contextualSpacing/>
        <w:jc w:val="left"/>
        <w:rPr>
          <w:rFonts w:eastAsia="Calibri"/>
          <w:kern w:val="0"/>
          <w:sz w:val="28"/>
          <w:szCs w:val="28"/>
          <w:lang w:val="ru-RU" w:eastAsia="ru-RU"/>
        </w:rPr>
      </w:pPr>
      <w:r w:rsidRPr="005E0E6F">
        <w:rPr>
          <w:rFonts w:eastAsia="Calibri"/>
          <w:kern w:val="0"/>
          <w:sz w:val="28"/>
          <w:szCs w:val="28"/>
          <w:lang w:val="ru-RU" w:eastAsia="ru-RU"/>
        </w:rPr>
        <w:t>3.</w:t>
      </w:r>
      <w:r w:rsidR="006C2DA5" w:rsidRPr="006C2DA5">
        <w:rPr>
          <w:rFonts w:eastAsia="Calibri"/>
          <w:kern w:val="0"/>
          <w:sz w:val="28"/>
          <w:szCs w:val="28"/>
          <w:lang w:val="ru-RU" w:eastAsia="ru-RU"/>
        </w:rPr>
        <w:t>организация субботников по благоустройству территории</w:t>
      </w:r>
      <w:r>
        <w:rPr>
          <w:rFonts w:eastAsia="Calibri"/>
          <w:kern w:val="0"/>
          <w:sz w:val="28"/>
          <w:szCs w:val="28"/>
          <w:lang w:val="ru-RU" w:eastAsia="ru-RU"/>
        </w:rPr>
        <w:t>, оформление цветников</w:t>
      </w:r>
      <w:r w:rsidR="006C2DA5" w:rsidRPr="006C2DA5">
        <w:rPr>
          <w:rFonts w:eastAsia="Calibri"/>
          <w:kern w:val="0"/>
          <w:sz w:val="28"/>
          <w:szCs w:val="28"/>
          <w:lang w:val="ru-RU" w:eastAsia="ru-RU"/>
        </w:rPr>
        <w:t>;</w:t>
      </w:r>
      <w:r w:rsidR="00B021A4">
        <w:rPr>
          <w:rFonts w:eastAsia="Calibri"/>
          <w:kern w:val="0"/>
          <w:sz w:val="28"/>
          <w:szCs w:val="28"/>
          <w:lang w:val="ru-RU" w:eastAsia="ru-RU"/>
        </w:rPr>
        <w:t xml:space="preserve"> Активная работа родителей по оформлению школы к Новому году.</w:t>
      </w:r>
    </w:p>
    <w:p w:rsidR="00D5603F" w:rsidRDefault="00D5603F" w:rsidP="006C2DA5">
      <w:pPr>
        <w:widowControl/>
        <w:shd w:val="clear" w:color="auto" w:fill="FFFFFF"/>
        <w:autoSpaceDE/>
        <w:contextualSpacing/>
        <w:jc w:val="left"/>
        <w:rPr>
          <w:rFonts w:eastAsia="Calibri"/>
          <w:kern w:val="0"/>
          <w:sz w:val="28"/>
          <w:szCs w:val="28"/>
          <w:lang w:val="ru-RU" w:eastAsia="ru-RU"/>
        </w:rPr>
      </w:pPr>
      <w:r>
        <w:rPr>
          <w:rFonts w:eastAsia="Calibri"/>
          <w:kern w:val="0"/>
          <w:sz w:val="28"/>
          <w:szCs w:val="28"/>
          <w:lang w:val="ru-RU" w:eastAsia="ru-RU"/>
        </w:rPr>
        <w:lastRenderedPageBreak/>
        <w:t>4.</w:t>
      </w:r>
      <w:r w:rsidR="006C2DA5" w:rsidRPr="006C2DA5">
        <w:rPr>
          <w:rFonts w:eastAsia="Calibri"/>
          <w:kern w:val="0"/>
          <w:sz w:val="28"/>
          <w:szCs w:val="28"/>
          <w:lang w:val="ru-RU" w:eastAsia="ru-RU"/>
        </w:rPr>
        <w:t xml:space="preserve"> организация экскурсионных походов</w:t>
      </w:r>
      <w:r w:rsidR="00A66290">
        <w:rPr>
          <w:rFonts w:eastAsia="Calibri"/>
          <w:kern w:val="0"/>
          <w:sz w:val="28"/>
          <w:szCs w:val="28"/>
          <w:lang w:val="ru-RU" w:eastAsia="ru-RU"/>
        </w:rPr>
        <w:t xml:space="preserve"> в рамках проекта «Путешествие по губернии»</w:t>
      </w:r>
      <w:r w:rsidR="006C2DA5" w:rsidRPr="006C2DA5">
        <w:rPr>
          <w:rFonts w:eastAsia="Calibri"/>
          <w:kern w:val="0"/>
          <w:sz w:val="28"/>
          <w:szCs w:val="28"/>
          <w:lang w:val="ru-RU" w:eastAsia="ru-RU"/>
        </w:rPr>
        <w:t>, посещение театров, музеев, участие родителей в конкурсах, акциях.</w:t>
      </w:r>
    </w:p>
    <w:p w:rsidR="00D5603F" w:rsidRDefault="00D5603F" w:rsidP="006C2DA5">
      <w:pPr>
        <w:widowControl/>
        <w:shd w:val="clear" w:color="auto" w:fill="FFFFFF"/>
        <w:autoSpaceDE/>
        <w:contextualSpacing/>
        <w:jc w:val="left"/>
        <w:rPr>
          <w:rFonts w:eastAsia="Calibri"/>
          <w:kern w:val="0"/>
          <w:sz w:val="28"/>
          <w:szCs w:val="28"/>
          <w:lang w:val="ru-RU" w:eastAsia="ru-RU"/>
        </w:rPr>
      </w:pPr>
      <w:r>
        <w:rPr>
          <w:rFonts w:eastAsia="Calibri"/>
          <w:kern w:val="0"/>
          <w:sz w:val="28"/>
          <w:szCs w:val="28"/>
          <w:lang w:val="ru-RU" w:eastAsia="ru-RU"/>
        </w:rPr>
        <w:t xml:space="preserve"> Ежегодная игра для родителей «Битва умов»,</w:t>
      </w:r>
      <w:r w:rsidR="006C2DA5" w:rsidRPr="006C2DA5">
        <w:rPr>
          <w:rFonts w:eastAsia="Calibri"/>
          <w:b/>
          <w:kern w:val="0"/>
          <w:sz w:val="28"/>
          <w:szCs w:val="28"/>
          <w:lang w:val="ru-RU" w:eastAsia="en-US"/>
        </w:rPr>
        <w:t xml:space="preserve"> </w:t>
      </w:r>
      <w:r w:rsidR="006C2DA5" w:rsidRPr="006C2DA5">
        <w:rPr>
          <w:rFonts w:eastAsia="Calibri"/>
          <w:kern w:val="0"/>
          <w:sz w:val="28"/>
          <w:szCs w:val="28"/>
          <w:lang w:val="ru-RU" w:eastAsia="ru-RU"/>
        </w:rPr>
        <w:t>участие родителей в ярмарках</w:t>
      </w:r>
      <w:r>
        <w:rPr>
          <w:rFonts w:eastAsia="Calibri"/>
          <w:kern w:val="0"/>
          <w:sz w:val="28"/>
          <w:szCs w:val="28"/>
          <w:lang w:val="ru-RU" w:eastAsia="ru-RU"/>
        </w:rPr>
        <w:t xml:space="preserve"> «Ты нам нужен!»</w:t>
      </w:r>
      <w:r w:rsidR="006C2DA5" w:rsidRPr="006C2DA5">
        <w:rPr>
          <w:rFonts w:eastAsia="Calibri"/>
          <w:kern w:val="0"/>
          <w:sz w:val="28"/>
          <w:szCs w:val="28"/>
          <w:lang w:val="ru-RU" w:eastAsia="ru-RU"/>
        </w:rPr>
        <w:t>;</w:t>
      </w:r>
    </w:p>
    <w:p w:rsidR="006C2DA5" w:rsidRPr="006C2DA5" w:rsidRDefault="00D5603F" w:rsidP="006C2DA5">
      <w:pPr>
        <w:widowControl/>
        <w:shd w:val="clear" w:color="auto" w:fill="FFFFFF"/>
        <w:autoSpaceDE/>
        <w:contextualSpacing/>
        <w:jc w:val="left"/>
        <w:rPr>
          <w:rFonts w:eastAsia="Calibri"/>
          <w:kern w:val="0"/>
          <w:sz w:val="28"/>
          <w:szCs w:val="28"/>
          <w:lang w:val="ru-RU" w:eastAsia="ru-RU"/>
        </w:rPr>
      </w:pPr>
      <w:r>
        <w:rPr>
          <w:rFonts w:eastAsia="Calibri"/>
          <w:b/>
          <w:bCs/>
          <w:kern w:val="0"/>
          <w:sz w:val="28"/>
          <w:szCs w:val="28"/>
          <w:lang w:val="ru-RU" w:eastAsia="ru-RU"/>
        </w:rPr>
        <w:t>5</w:t>
      </w:r>
      <w:r w:rsidR="006C2DA5" w:rsidRPr="006C2DA5">
        <w:rPr>
          <w:rFonts w:eastAsia="Calibri"/>
          <w:b/>
          <w:bCs/>
          <w:kern w:val="0"/>
          <w:sz w:val="28"/>
          <w:szCs w:val="28"/>
          <w:lang w:val="ru-RU" w:eastAsia="ru-RU"/>
        </w:rPr>
        <w:t xml:space="preserve">. </w:t>
      </w:r>
      <w:r w:rsidRPr="006C2DA5">
        <w:rPr>
          <w:rFonts w:eastAsia="Calibri"/>
          <w:kern w:val="0"/>
          <w:sz w:val="28"/>
          <w:szCs w:val="28"/>
          <w:lang w:val="ru-RU" w:eastAsia="ru-RU"/>
        </w:rPr>
        <w:t>тематические общешкольные родительские собрания</w:t>
      </w:r>
      <w:r>
        <w:rPr>
          <w:rFonts w:eastAsia="Calibri"/>
          <w:kern w:val="0"/>
          <w:sz w:val="28"/>
          <w:szCs w:val="28"/>
          <w:lang w:val="ru-RU" w:eastAsia="ru-RU"/>
        </w:rPr>
        <w:t xml:space="preserve"> (декабрь- </w:t>
      </w:r>
      <w:proofErr w:type="gramStart"/>
      <w:r>
        <w:rPr>
          <w:rFonts w:eastAsia="Calibri"/>
          <w:kern w:val="0"/>
          <w:sz w:val="28"/>
          <w:szCs w:val="28"/>
          <w:lang w:val="ru-RU" w:eastAsia="ru-RU"/>
        </w:rPr>
        <w:t>« Мы</w:t>
      </w:r>
      <w:proofErr w:type="gramEnd"/>
      <w:r>
        <w:rPr>
          <w:rFonts w:eastAsia="Calibri"/>
          <w:kern w:val="0"/>
          <w:sz w:val="28"/>
          <w:szCs w:val="28"/>
          <w:lang w:val="ru-RU" w:eastAsia="ru-RU"/>
        </w:rPr>
        <w:t xml:space="preserve"> за здоровый образ жизни!», февраль- «Позитивное </w:t>
      </w:r>
      <w:proofErr w:type="spellStart"/>
      <w:r>
        <w:rPr>
          <w:rFonts w:eastAsia="Calibri"/>
          <w:kern w:val="0"/>
          <w:sz w:val="28"/>
          <w:szCs w:val="28"/>
          <w:lang w:val="ru-RU" w:eastAsia="ru-RU"/>
        </w:rPr>
        <w:t>родительство</w:t>
      </w:r>
      <w:proofErr w:type="spellEnd"/>
      <w:r w:rsidR="00A66290">
        <w:rPr>
          <w:rFonts w:eastAsia="Calibri"/>
          <w:kern w:val="0"/>
          <w:sz w:val="28"/>
          <w:szCs w:val="28"/>
          <w:lang w:val="ru-RU" w:eastAsia="ru-RU"/>
        </w:rPr>
        <w:t xml:space="preserve"> </w:t>
      </w:r>
      <w:r>
        <w:rPr>
          <w:rFonts w:eastAsia="Calibri"/>
          <w:kern w:val="0"/>
          <w:sz w:val="28"/>
          <w:szCs w:val="28"/>
          <w:lang w:val="ru-RU" w:eastAsia="ru-RU"/>
        </w:rPr>
        <w:t>-</w:t>
      </w:r>
      <w:r w:rsidR="00A66290">
        <w:rPr>
          <w:rFonts w:eastAsia="Calibri"/>
          <w:kern w:val="0"/>
          <w:sz w:val="28"/>
          <w:szCs w:val="28"/>
          <w:lang w:val="ru-RU" w:eastAsia="ru-RU"/>
        </w:rPr>
        <w:t xml:space="preserve"> </w:t>
      </w:r>
      <w:r>
        <w:rPr>
          <w:rFonts w:eastAsia="Calibri"/>
          <w:kern w:val="0"/>
          <w:sz w:val="28"/>
          <w:szCs w:val="28"/>
          <w:lang w:val="ru-RU" w:eastAsia="ru-RU"/>
        </w:rPr>
        <w:t>счастливое детство!»</w:t>
      </w:r>
      <w:r w:rsidRPr="006C2DA5">
        <w:rPr>
          <w:rFonts w:eastAsia="Calibri"/>
          <w:kern w:val="0"/>
          <w:sz w:val="28"/>
          <w:szCs w:val="28"/>
          <w:lang w:val="ru-RU" w:eastAsia="ru-RU"/>
        </w:rPr>
        <w:t xml:space="preserve"> </w:t>
      </w:r>
    </w:p>
    <w:p w:rsidR="006C2DA5" w:rsidRPr="006C2DA5" w:rsidRDefault="006C2DA5" w:rsidP="006C2DA5">
      <w:pPr>
        <w:pStyle w:val="af0"/>
        <w:tabs>
          <w:tab w:val="left" w:pos="851"/>
          <w:tab w:val="left" w:pos="1310"/>
        </w:tabs>
        <w:ind w:left="567" w:right="175"/>
        <w:rPr>
          <w:lang w:val="ru-RU"/>
        </w:rPr>
      </w:pPr>
    </w:p>
    <w:p w:rsidR="00F13768" w:rsidRPr="00133EAD" w:rsidRDefault="00133EAD">
      <w:pPr>
        <w:jc w:val="center"/>
        <w:rPr>
          <w:sz w:val="28"/>
          <w:szCs w:val="28"/>
          <w:lang w:val="ru-RU"/>
        </w:rPr>
      </w:pPr>
      <w:r w:rsidRPr="00133EAD">
        <w:rPr>
          <w:b/>
          <w:color w:val="000000"/>
          <w:sz w:val="28"/>
          <w:szCs w:val="28"/>
          <w:lang w:val="ru-RU"/>
        </w:rPr>
        <w:t>Модуль</w:t>
      </w:r>
      <w:r w:rsidR="000F73C5" w:rsidRPr="00133EAD">
        <w:rPr>
          <w:b/>
          <w:color w:val="000000"/>
          <w:sz w:val="28"/>
          <w:szCs w:val="28"/>
          <w:lang w:val="ru-RU"/>
        </w:rPr>
        <w:t xml:space="preserve"> </w:t>
      </w:r>
      <w:bookmarkStart w:id="2" w:name="_Hlk30338243"/>
      <w:r w:rsidR="000F73C5" w:rsidRPr="00133EAD">
        <w:rPr>
          <w:b/>
          <w:color w:val="000000"/>
          <w:sz w:val="28"/>
          <w:szCs w:val="28"/>
          <w:lang w:val="ru-RU"/>
        </w:rPr>
        <w:t>«Курсы внеурочной деятельности»</w:t>
      </w:r>
      <w:bookmarkEnd w:id="2"/>
    </w:p>
    <w:p w:rsidR="004A148F" w:rsidRDefault="004A148F">
      <w:pPr>
        <w:ind w:right="-1" w:firstLine="567"/>
        <w:rPr>
          <w:rFonts w:ascii="Arial" w:hAnsi="Arial" w:cs="Arial"/>
          <w:sz w:val="24"/>
          <w:lang w:val="ru-RU"/>
        </w:rPr>
      </w:pPr>
    </w:p>
    <w:p w:rsidR="00F943B9" w:rsidRPr="00B91EFD" w:rsidRDefault="00F943B9" w:rsidP="00B91EFD">
      <w:pPr>
        <w:widowControl/>
        <w:autoSpaceDE/>
        <w:ind w:firstLine="709"/>
        <w:rPr>
          <w:color w:val="222222"/>
          <w:kern w:val="0"/>
          <w:sz w:val="28"/>
          <w:szCs w:val="28"/>
          <w:lang w:val="ru-RU" w:eastAsia="ru-RU"/>
        </w:rPr>
      </w:pPr>
      <w:r w:rsidRPr="00B91EFD">
        <w:rPr>
          <w:color w:val="222222"/>
          <w:kern w:val="0"/>
          <w:sz w:val="28"/>
          <w:szCs w:val="28"/>
          <w:lang w:val="ru-RU" w:eastAsia="ru-RU"/>
        </w:rPr>
        <w:t>Воспитание на занятиях школьных курсов внеурочной деятельности осуществляется преимущественно через:</w:t>
      </w:r>
    </w:p>
    <w:p w:rsidR="00F943B9" w:rsidRPr="00B91EFD" w:rsidRDefault="00F943B9" w:rsidP="00B91EFD">
      <w:pPr>
        <w:widowControl/>
        <w:numPr>
          <w:ilvl w:val="0"/>
          <w:numId w:val="21"/>
        </w:numPr>
        <w:tabs>
          <w:tab w:val="left" w:pos="993"/>
        </w:tabs>
        <w:autoSpaceDE/>
        <w:ind w:left="0" w:firstLine="709"/>
        <w:jc w:val="left"/>
        <w:rPr>
          <w:color w:val="222222"/>
          <w:kern w:val="0"/>
          <w:sz w:val="28"/>
          <w:szCs w:val="28"/>
          <w:lang w:val="ru-RU" w:eastAsia="ru-RU"/>
        </w:rPr>
      </w:pPr>
      <w:r w:rsidRPr="00B91EFD">
        <w:rPr>
          <w:color w:val="222222"/>
          <w:kern w:val="0"/>
          <w:sz w:val="28"/>
          <w:szCs w:val="28"/>
          <w:lang w:val="ru-RU" w:eastAsia="ru-RU"/>
        </w:rP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 w:rsidRPr="00B91EFD">
        <w:rPr>
          <w:color w:val="222222"/>
          <w:kern w:val="0"/>
          <w:sz w:val="28"/>
          <w:szCs w:val="28"/>
          <w:lang w:val="ru-RU" w:eastAsia="ru-RU"/>
        </w:rPr>
        <w:t>самореализоваться</w:t>
      </w:r>
      <w:proofErr w:type="spellEnd"/>
      <w:r w:rsidRPr="00B91EFD">
        <w:rPr>
          <w:color w:val="222222"/>
          <w:kern w:val="0"/>
          <w:sz w:val="28"/>
          <w:szCs w:val="28"/>
          <w:lang w:val="ru-RU"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943B9" w:rsidRPr="00B91EFD" w:rsidRDefault="00F943B9" w:rsidP="00B91EFD">
      <w:pPr>
        <w:widowControl/>
        <w:numPr>
          <w:ilvl w:val="0"/>
          <w:numId w:val="21"/>
        </w:numPr>
        <w:tabs>
          <w:tab w:val="left" w:pos="993"/>
        </w:tabs>
        <w:autoSpaceDE/>
        <w:ind w:left="0" w:firstLine="709"/>
        <w:jc w:val="left"/>
        <w:rPr>
          <w:color w:val="222222"/>
          <w:kern w:val="0"/>
          <w:sz w:val="28"/>
          <w:szCs w:val="28"/>
          <w:lang w:val="ru-RU" w:eastAsia="ru-RU"/>
        </w:rPr>
      </w:pPr>
      <w:r w:rsidRPr="00B91EFD">
        <w:rPr>
          <w:color w:val="222222"/>
          <w:kern w:val="0"/>
          <w:sz w:val="28"/>
          <w:szCs w:val="28"/>
          <w:lang w:val="ru-RU" w:eastAsia="ru-RU"/>
        </w:rPr>
        <w:t>формирование в кружках, секциях, клубах, студиях и т. п. детско-взрослых общностей, которые могли бы объединять обучающихся и педагогических работников общими позитивными эмоциями и доверительными отношениями друг к другу;</w:t>
      </w:r>
    </w:p>
    <w:p w:rsidR="00F943B9" w:rsidRPr="00B91EFD" w:rsidRDefault="00F943B9" w:rsidP="00B91EFD">
      <w:pPr>
        <w:widowControl/>
        <w:numPr>
          <w:ilvl w:val="0"/>
          <w:numId w:val="21"/>
        </w:numPr>
        <w:tabs>
          <w:tab w:val="left" w:pos="993"/>
        </w:tabs>
        <w:autoSpaceDE/>
        <w:ind w:left="0" w:firstLine="709"/>
        <w:jc w:val="left"/>
        <w:rPr>
          <w:color w:val="222222"/>
          <w:kern w:val="0"/>
          <w:sz w:val="28"/>
          <w:szCs w:val="28"/>
          <w:lang w:val="ru-RU" w:eastAsia="ru-RU"/>
        </w:rPr>
      </w:pPr>
      <w:r w:rsidRPr="00B91EFD">
        <w:rPr>
          <w:color w:val="222222"/>
          <w:kern w:val="0"/>
          <w:sz w:val="28"/>
          <w:szCs w:val="28"/>
          <w:lang w:val="ru-RU" w:eastAsia="ru-RU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F943B9" w:rsidRPr="00B91EFD" w:rsidRDefault="00F943B9" w:rsidP="00B91EFD">
      <w:pPr>
        <w:widowControl/>
        <w:numPr>
          <w:ilvl w:val="0"/>
          <w:numId w:val="21"/>
        </w:numPr>
        <w:tabs>
          <w:tab w:val="left" w:pos="993"/>
        </w:tabs>
        <w:autoSpaceDE/>
        <w:ind w:left="0" w:firstLine="709"/>
        <w:jc w:val="left"/>
        <w:rPr>
          <w:color w:val="222222"/>
          <w:kern w:val="0"/>
          <w:sz w:val="28"/>
          <w:szCs w:val="28"/>
          <w:lang w:val="ru-RU" w:eastAsia="ru-RU"/>
        </w:rPr>
      </w:pPr>
      <w:r w:rsidRPr="00B91EFD">
        <w:rPr>
          <w:color w:val="222222"/>
          <w:kern w:val="0"/>
          <w:sz w:val="28"/>
          <w:szCs w:val="28"/>
          <w:lang w:val="ru-RU" w:eastAsia="ru-RU"/>
        </w:rPr>
        <w:t xml:space="preserve">поддержку </w:t>
      </w:r>
      <w:proofErr w:type="gramStart"/>
      <w:r w:rsidRPr="00B91EFD">
        <w:rPr>
          <w:color w:val="222222"/>
          <w:kern w:val="0"/>
          <w:sz w:val="28"/>
          <w:szCs w:val="28"/>
          <w:lang w:val="ru-RU" w:eastAsia="ru-RU"/>
        </w:rPr>
        <w:t>в детских объединениях</w:t>
      </w:r>
      <w:proofErr w:type="gramEnd"/>
      <w:r w:rsidRPr="00B91EFD">
        <w:rPr>
          <w:color w:val="222222"/>
          <w:kern w:val="0"/>
          <w:sz w:val="28"/>
          <w:szCs w:val="28"/>
          <w:lang w:val="ru-RU" w:eastAsia="ru-RU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</w:t>
      </w:r>
    </w:p>
    <w:p w:rsidR="00F943B9" w:rsidRPr="00B91EFD" w:rsidRDefault="00F943B9" w:rsidP="00B91EFD">
      <w:pPr>
        <w:widowControl/>
        <w:numPr>
          <w:ilvl w:val="0"/>
          <w:numId w:val="21"/>
        </w:numPr>
        <w:tabs>
          <w:tab w:val="left" w:pos="993"/>
        </w:tabs>
        <w:autoSpaceDE/>
        <w:ind w:left="0" w:firstLine="709"/>
        <w:jc w:val="left"/>
        <w:rPr>
          <w:color w:val="222222"/>
          <w:kern w:val="0"/>
          <w:sz w:val="28"/>
          <w:szCs w:val="28"/>
          <w:lang w:val="ru-RU" w:eastAsia="ru-RU"/>
        </w:rPr>
      </w:pPr>
      <w:r w:rsidRPr="00B91EFD">
        <w:rPr>
          <w:color w:val="222222"/>
          <w:kern w:val="0"/>
          <w:sz w:val="28"/>
          <w:szCs w:val="28"/>
          <w:lang w:val="ru-RU" w:eastAsia="ru-RU"/>
        </w:rPr>
        <w:t>поощрение педагогическими работниками детских инициатив и детского самоуправления.</w:t>
      </w:r>
    </w:p>
    <w:p w:rsidR="00F943B9" w:rsidRPr="00B91EFD" w:rsidRDefault="00F943B9" w:rsidP="00B91EFD">
      <w:pPr>
        <w:widowControl/>
        <w:autoSpaceDE/>
        <w:ind w:firstLine="709"/>
        <w:rPr>
          <w:color w:val="222222"/>
          <w:kern w:val="0"/>
          <w:sz w:val="28"/>
          <w:szCs w:val="28"/>
          <w:lang w:val="ru-RU" w:eastAsia="ru-RU"/>
        </w:rPr>
      </w:pPr>
      <w:r w:rsidRPr="00B91EFD">
        <w:rPr>
          <w:color w:val="222222"/>
          <w:kern w:val="0"/>
          <w:sz w:val="28"/>
          <w:szCs w:val="28"/>
          <w:lang w:val="ru-RU" w:eastAsia="ru-RU"/>
        </w:rPr>
        <w:t xml:space="preserve">Реализация воспитательного потенциала курсов внеурочной деятельности происходит </w:t>
      </w:r>
      <w:proofErr w:type="gramStart"/>
      <w:r w:rsidRPr="00B91EFD">
        <w:rPr>
          <w:color w:val="222222"/>
          <w:kern w:val="0"/>
          <w:sz w:val="28"/>
          <w:szCs w:val="28"/>
          <w:lang w:val="ru-RU" w:eastAsia="ru-RU"/>
        </w:rPr>
        <w:t>в рамках</w:t>
      </w:r>
      <w:proofErr w:type="gramEnd"/>
      <w:r w:rsidRPr="00B91EFD">
        <w:rPr>
          <w:color w:val="222222"/>
          <w:kern w:val="0"/>
          <w:sz w:val="28"/>
          <w:szCs w:val="28"/>
          <w:lang w:val="ru-RU" w:eastAsia="ru-RU"/>
        </w:rPr>
        <w:t xml:space="preserve"> выбранных обучающимися направлений.</w:t>
      </w:r>
    </w:p>
    <w:p w:rsidR="00F943B9" w:rsidRPr="00B91EFD" w:rsidRDefault="00F943B9" w:rsidP="00B91EFD">
      <w:pPr>
        <w:widowControl/>
        <w:autoSpaceDE/>
        <w:jc w:val="center"/>
        <w:rPr>
          <w:b/>
          <w:bCs/>
          <w:color w:val="000000"/>
          <w:kern w:val="0"/>
          <w:sz w:val="28"/>
          <w:szCs w:val="28"/>
          <w:lang w:val="ru-RU" w:eastAsia="ru-RU"/>
        </w:rPr>
      </w:pPr>
    </w:p>
    <w:p w:rsidR="00F943B9" w:rsidRPr="00141B00" w:rsidRDefault="00F943B9" w:rsidP="00141B00">
      <w:pPr>
        <w:widowControl/>
        <w:autoSpaceDE/>
        <w:jc w:val="center"/>
        <w:rPr>
          <w:color w:val="000000"/>
          <w:kern w:val="0"/>
          <w:szCs w:val="20"/>
          <w:lang w:val="ru-RU" w:eastAsia="ru-RU"/>
        </w:rPr>
      </w:pPr>
    </w:p>
    <w:tbl>
      <w:tblPr>
        <w:tblW w:w="960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3714"/>
        <w:gridCol w:w="2831"/>
      </w:tblGrid>
      <w:tr w:rsidR="00141B00" w:rsidRPr="00141B00" w:rsidTr="008F247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141B00" w:rsidRDefault="00141B00" w:rsidP="00141B00">
            <w:pPr>
              <w:widowControl/>
              <w:autoSpaceDE/>
              <w:jc w:val="center"/>
              <w:rPr>
                <w:color w:val="000000"/>
                <w:kern w:val="0"/>
                <w:szCs w:val="20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Направления развития личности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141B00" w:rsidRDefault="00141B00" w:rsidP="00141B00">
            <w:pPr>
              <w:widowControl/>
              <w:autoSpaceDE/>
              <w:jc w:val="center"/>
              <w:rPr>
                <w:color w:val="000000"/>
                <w:kern w:val="0"/>
                <w:szCs w:val="20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Курсы внеурочной деятельности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141B00" w:rsidRDefault="00141B00" w:rsidP="00141B00">
            <w:pPr>
              <w:widowControl/>
              <w:autoSpaceDE/>
              <w:jc w:val="center"/>
              <w:rPr>
                <w:color w:val="000000"/>
                <w:kern w:val="0"/>
                <w:szCs w:val="20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Наименования рабочей программы</w:t>
            </w:r>
          </w:p>
        </w:tc>
      </w:tr>
      <w:tr w:rsidR="00141B00" w:rsidRPr="008F2477" w:rsidTr="008F247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141B00" w:rsidRDefault="00141B00" w:rsidP="00141B00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proofErr w:type="spellStart"/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Общеинтеллектуальное</w:t>
            </w:r>
            <w:proofErr w:type="spellEnd"/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141B00" w:rsidRDefault="00141B00" w:rsidP="00141B00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Обогащение запаса учащихся языковыми знаниями, способствование формированию мировоззрения, эрудиции, кругозора.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BC2" w:rsidRPr="00F80BC2" w:rsidRDefault="00141B00" w:rsidP="00F80BC2">
            <w:pPr>
              <w:widowControl/>
              <w:autoSpaceDE/>
              <w:ind w:hanging="30"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«</w:t>
            </w:r>
            <w:r w:rsidR="00F80BC2" w:rsidRPr="00F80BC2">
              <w:rPr>
                <w:color w:val="000000"/>
                <w:kern w:val="0"/>
                <w:sz w:val="28"/>
                <w:szCs w:val="28"/>
                <w:lang w:val="ru-RU" w:eastAsia="ru-RU"/>
              </w:rPr>
              <w:t>Час чтения</w:t>
            </w:r>
            <w:r w:rsidR="00B91EFD">
              <w:rPr>
                <w:color w:val="000000"/>
                <w:kern w:val="0"/>
                <w:sz w:val="28"/>
                <w:szCs w:val="28"/>
                <w:lang w:val="ru-RU" w:eastAsia="ru-RU"/>
              </w:rPr>
              <w:t>»</w:t>
            </w:r>
          </w:p>
          <w:p w:rsidR="00141B00" w:rsidRDefault="00B91EFD" w:rsidP="00F80BC2">
            <w:pPr>
              <w:widowControl/>
              <w:autoSpaceDE/>
              <w:ind w:hanging="30"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«</w:t>
            </w:r>
            <w:r w:rsidR="00F80BC2" w:rsidRPr="00F80BC2">
              <w:rPr>
                <w:color w:val="000000"/>
                <w:kern w:val="0"/>
                <w:sz w:val="28"/>
                <w:szCs w:val="28"/>
                <w:lang w:val="ru-RU" w:eastAsia="ru-RU"/>
              </w:rPr>
              <w:t>В мире книг</w:t>
            </w: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»</w:t>
            </w:r>
            <w:r w:rsidR="00F80BC2" w:rsidRPr="00F80BC2">
              <w:rPr>
                <w:color w:val="000000"/>
                <w:kern w:val="0"/>
                <w:sz w:val="28"/>
                <w:szCs w:val="28"/>
                <w:lang w:val="ru-RU" w:eastAsia="ru-RU"/>
              </w:rPr>
              <w:t xml:space="preserve"> </w:t>
            </w:r>
            <w:r w:rsidR="00141B00"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«Финансовая грамотность»</w:t>
            </w:r>
          </w:p>
          <w:p w:rsidR="00F80BC2" w:rsidRPr="00B91EFD" w:rsidRDefault="00B91EFD" w:rsidP="00B91EFD">
            <w:pPr>
              <w:widowControl/>
              <w:autoSpaceDE/>
              <w:ind w:hanging="30"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Что?Где</w:t>
            </w:r>
            <w:proofErr w:type="gramEnd"/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?Когда</w:t>
            </w:r>
            <w:proofErr w:type="spellEnd"/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?</w:t>
            </w:r>
          </w:p>
          <w:p w:rsidR="00F80BC2" w:rsidRPr="00B91EFD" w:rsidRDefault="00B91EFD" w:rsidP="00F80BC2">
            <w:pPr>
              <w:widowControl/>
              <w:autoSpaceDE/>
              <w:ind w:hanging="30"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«</w:t>
            </w:r>
            <w:r w:rsidR="00F80BC2" w:rsidRPr="00B91EFD">
              <w:rPr>
                <w:color w:val="000000"/>
                <w:kern w:val="0"/>
                <w:sz w:val="28"/>
                <w:szCs w:val="28"/>
                <w:lang w:val="ru-RU" w:eastAsia="ru-RU"/>
              </w:rPr>
              <w:t>Веселая математика</w:t>
            </w: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»</w:t>
            </w:r>
          </w:p>
          <w:p w:rsidR="00F80BC2" w:rsidRPr="00B91EFD" w:rsidRDefault="00B91EFD" w:rsidP="00F80BC2">
            <w:pPr>
              <w:widowControl/>
              <w:autoSpaceDE/>
              <w:ind w:hanging="30"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«</w:t>
            </w:r>
            <w:r w:rsidR="00F80BC2" w:rsidRPr="00B91EFD">
              <w:rPr>
                <w:color w:val="000000"/>
                <w:kern w:val="0"/>
                <w:sz w:val="28"/>
                <w:szCs w:val="28"/>
                <w:lang w:val="ru-RU" w:eastAsia="ru-RU"/>
              </w:rPr>
              <w:t>Занимательная грамматика</w:t>
            </w: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»</w:t>
            </w:r>
          </w:p>
          <w:p w:rsidR="00F80BC2" w:rsidRPr="00141B00" w:rsidRDefault="00F80BC2" w:rsidP="00F80BC2">
            <w:pPr>
              <w:widowControl/>
              <w:autoSpaceDE/>
              <w:ind w:hanging="30"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141B00" w:rsidRPr="00B91EFD" w:rsidTr="008F2477">
        <w:trPr>
          <w:trHeight w:val="144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141B00" w:rsidRDefault="00141B00" w:rsidP="00141B00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Социальное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141B00" w:rsidRDefault="00141B00" w:rsidP="00141B00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Формирование таких ценностей как познание, истина, целеустремленность, социально- значимой деятельности.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141B00" w:rsidRDefault="00141B00" w:rsidP="00141B00">
            <w:pPr>
              <w:widowControl/>
              <w:autoSpaceDE/>
              <w:rPr>
                <w:color w:val="000000"/>
                <w:kern w:val="0"/>
                <w:szCs w:val="20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 «Удивительное рядом»</w:t>
            </w:r>
          </w:p>
          <w:p w:rsidR="00141B00" w:rsidRPr="00141B00" w:rsidRDefault="00141B00" w:rsidP="00141B00">
            <w:pPr>
              <w:widowControl/>
              <w:autoSpaceDE/>
              <w:rPr>
                <w:color w:val="000000"/>
                <w:kern w:val="0"/>
                <w:szCs w:val="20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«Спеши делать добро»</w:t>
            </w:r>
          </w:p>
          <w:p w:rsidR="00141B00" w:rsidRDefault="00141B00" w:rsidP="00141B00">
            <w:pPr>
              <w:widowControl/>
              <w:autoSpaceDE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«Моя безопасность»</w:t>
            </w:r>
          </w:p>
          <w:p w:rsidR="00F80BC2" w:rsidRDefault="00B91EFD" w:rsidP="00141B00">
            <w:pPr>
              <w:widowControl/>
              <w:autoSpaceDE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«</w:t>
            </w:r>
            <w:r w:rsidR="00F80BC2" w:rsidRPr="00F80BC2">
              <w:rPr>
                <w:kern w:val="0"/>
                <w:sz w:val="28"/>
                <w:szCs w:val="28"/>
                <w:lang w:val="ru-RU" w:eastAsia="ru-RU"/>
              </w:rPr>
              <w:t>Веселый светофор</w:t>
            </w:r>
            <w:r>
              <w:rPr>
                <w:kern w:val="0"/>
                <w:sz w:val="28"/>
                <w:szCs w:val="28"/>
                <w:lang w:val="ru-RU" w:eastAsia="ru-RU"/>
              </w:rPr>
              <w:t>»</w:t>
            </w:r>
          </w:p>
          <w:p w:rsidR="00F80BC2" w:rsidRPr="00B91EFD" w:rsidRDefault="00B91EFD" w:rsidP="00F80BC2">
            <w:pPr>
              <w:widowControl/>
              <w:autoSpaceDE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«</w:t>
            </w:r>
            <w:r w:rsidR="00F80BC2" w:rsidRPr="00B91EFD">
              <w:rPr>
                <w:color w:val="000000"/>
                <w:kern w:val="0"/>
                <w:sz w:val="28"/>
                <w:szCs w:val="28"/>
                <w:lang w:val="ru-RU" w:eastAsia="ru-RU"/>
              </w:rPr>
              <w:t>Мой выбор</w:t>
            </w: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»</w:t>
            </w:r>
          </w:p>
          <w:p w:rsidR="00F80BC2" w:rsidRPr="00141B00" w:rsidRDefault="00B91EFD" w:rsidP="00F80BC2">
            <w:pPr>
              <w:widowControl/>
              <w:autoSpaceDE/>
              <w:rPr>
                <w:color w:val="000000"/>
                <w:kern w:val="0"/>
                <w:szCs w:val="20"/>
                <w:lang w:val="ru-RU"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«</w:t>
            </w:r>
            <w:r w:rsidR="00F80BC2" w:rsidRPr="00B91EFD">
              <w:rPr>
                <w:color w:val="000000"/>
                <w:kern w:val="0"/>
                <w:sz w:val="28"/>
                <w:szCs w:val="28"/>
                <w:lang w:val="ru-RU" w:eastAsia="ru-RU"/>
              </w:rPr>
              <w:t>Я знаю свои права</w:t>
            </w: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»</w:t>
            </w:r>
          </w:p>
        </w:tc>
      </w:tr>
      <w:tr w:rsidR="00141B00" w:rsidRPr="005F6B17" w:rsidTr="008F2477">
        <w:trPr>
          <w:trHeight w:val="223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141B00" w:rsidRDefault="00141B00" w:rsidP="00141B00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Спортивно-оздоровительное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141B00" w:rsidRDefault="00141B00" w:rsidP="00141B00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здоровья.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Default="00B91EFD" w:rsidP="00141B00">
            <w:pPr>
              <w:widowControl/>
              <w:autoSpaceDE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 xml:space="preserve"> </w:t>
            </w:r>
            <w:r w:rsidR="00141B00"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«</w:t>
            </w: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Ладья</w:t>
            </w:r>
            <w:r w:rsidR="00141B00"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»</w:t>
            </w:r>
          </w:p>
          <w:p w:rsidR="00F80BC2" w:rsidRPr="00B91EFD" w:rsidRDefault="00F80BC2" w:rsidP="00F80BC2">
            <w:pPr>
              <w:widowControl/>
              <w:autoSpaceDE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B91EFD">
              <w:rPr>
                <w:color w:val="000000"/>
                <w:kern w:val="0"/>
                <w:sz w:val="28"/>
                <w:szCs w:val="28"/>
                <w:lang w:val="ru-RU" w:eastAsia="ru-RU"/>
              </w:rPr>
              <w:t>«Крепыши»</w:t>
            </w:r>
          </w:p>
          <w:p w:rsidR="00F80BC2" w:rsidRPr="00B91EFD" w:rsidRDefault="00F80BC2" w:rsidP="00F80BC2">
            <w:pPr>
              <w:widowControl/>
              <w:autoSpaceDE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B91EFD">
              <w:rPr>
                <w:color w:val="000000"/>
                <w:kern w:val="0"/>
                <w:sz w:val="28"/>
                <w:szCs w:val="28"/>
                <w:lang w:val="ru-RU" w:eastAsia="ru-RU"/>
              </w:rPr>
              <w:t>«Уроки здоровья»</w:t>
            </w:r>
          </w:p>
          <w:p w:rsidR="00F80BC2" w:rsidRPr="00141B00" w:rsidRDefault="00B91EFD" w:rsidP="00F80BC2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«</w:t>
            </w:r>
            <w:r w:rsidR="00F80BC2" w:rsidRPr="00F80BC2">
              <w:rPr>
                <w:kern w:val="0"/>
                <w:sz w:val="28"/>
                <w:szCs w:val="28"/>
                <w:lang w:val="ru-RU" w:eastAsia="ru-RU"/>
              </w:rPr>
              <w:t>Разговор о правильном питании</w:t>
            </w:r>
            <w:r>
              <w:rPr>
                <w:kern w:val="0"/>
                <w:sz w:val="28"/>
                <w:szCs w:val="28"/>
                <w:lang w:val="ru-RU" w:eastAsia="ru-RU"/>
              </w:rPr>
              <w:t>»</w:t>
            </w:r>
          </w:p>
        </w:tc>
      </w:tr>
      <w:tr w:rsidR="00141B00" w:rsidRPr="00BC4DCB" w:rsidTr="008F247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141B00" w:rsidRDefault="00141B00" w:rsidP="00141B00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Духовно-нравственное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141B00" w:rsidRDefault="00141B00" w:rsidP="00141B00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народа.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BC2" w:rsidRDefault="00B91EFD" w:rsidP="00141B00">
            <w:pPr>
              <w:widowControl/>
              <w:autoSpaceDE/>
              <w:jc w:val="left"/>
              <w:rPr>
                <w:kern w:val="0"/>
                <w:sz w:val="28"/>
                <w:szCs w:val="28"/>
                <w:lang w:val="ru-RU" w:eastAsia="ru-RU"/>
              </w:rPr>
            </w:pPr>
            <w:r>
              <w:rPr>
                <w:kern w:val="0"/>
                <w:sz w:val="28"/>
                <w:szCs w:val="28"/>
                <w:lang w:val="ru-RU" w:eastAsia="ru-RU"/>
              </w:rPr>
              <w:t>«</w:t>
            </w:r>
            <w:r w:rsidR="00F80BC2" w:rsidRPr="00F80BC2">
              <w:rPr>
                <w:kern w:val="0"/>
                <w:sz w:val="28"/>
                <w:szCs w:val="28"/>
                <w:lang w:val="ru-RU" w:eastAsia="ru-RU"/>
              </w:rPr>
              <w:t>Мастерская добрых дел</w:t>
            </w:r>
            <w:r>
              <w:rPr>
                <w:kern w:val="0"/>
                <w:sz w:val="28"/>
                <w:szCs w:val="28"/>
                <w:lang w:val="ru-RU" w:eastAsia="ru-RU"/>
              </w:rPr>
              <w:t>»</w:t>
            </w:r>
          </w:p>
          <w:p w:rsidR="00F80BC2" w:rsidRPr="00B91EFD" w:rsidRDefault="00B91EFD" w:rsidP="00F80BC2">
            <w:pPr>
              <w:widowControl/>
              <w:autoSpaceDE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«</w:t>
            </w:r>
            <w:r w:rsidR="00F80BC2" w:rsidRPr="00B91EFD">
              <w:rPr>
                <w:color w:val="000000"/>
                <w:kern w:val="0"/>
                <w:sz w:val="28"/>
                <w:szCs w:val="28"/>
                <w:lang w:val="ru-RU" w:eastAsia="ru-RU"/>
              </w:rPr>
              <w:t>Города герои</w:t>
            </w: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»</w:t>
            </w:r>
          </w:p>
          <w:p w:rsidR="00F80BC2" w:rsidRPr="00B91EFD" w:rsidRDefault="00B91EFD" w:rsidP="00F80BC2">
            <w:pPr>
              <w:widowControl/>
              <w:autoSpaceDE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«</w:t>
            </w:r>
            <w:r w:rsidR="00F80BC2" w:rsidRPr="00B91EFD">
              <w:rPr>
                <w:color w:val="000000"/>
                <w:kern w:val="0"/>
                <w:sz w:val="28"/>
                <w:szCs w:val="28"/>
                <w:lang w:val="ru-RU" w:eastAsia="ru-RU"/>
              </w:rPr>
              <w:t>Дневники Победы</w:t>
            </w: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»</w:t>
            </w:r>
          </w:p>
          <w:p w:rsidR="00F80BC2" w:rsidRPr="00B91EFD" w:rsidRDefault="00B91EFD" w:rsidP="00F80BC2">
            <w:pPr>
              <w:widowControl/>
              <w:autoSpaceDE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«</w:t>
            </w:r>
            <w:r w:rsidR="00F80BC2" w:rsidRPr="00B91EFD">
              <w:rPr>
                <w:color w:val="000000"/>
                <w:kern w:val="0"/>
                <w:sz w:val="28"/>
                <w:szCs w:val="28"/>
                <w:lang w:val="ru-RU" w:eastAsia="ru-RU"/>
              </w:rPr>
              <w:t>Юные патриоты</w:t>
            </w: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»</w:t>
            </w:r>
          </w:p>
          <w:p w:rsidR="00F80BC2" w:rsidRPr="00141B00" w:rsidRDefault="00B91EFD" w:rsidP="00F80BC2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«</w:t>
            </w:r>
            <w:r w:rsidR="00F80BC2" w:rsidRPr="00B91EFD">
              <w:rPr>
                <w:color w:val="000000"/>
                <w:kern w:val="0"/>
                <w:sz w:val="28"/>
                <w:szCs w:val="28"/>
                <w:lang w:val="ru-RU" w:eastAsia="ru-RU"/>
              </w:rPr>
              <w:t>Я-гражданин России</w:t>
            </w: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»</w:t>
            </w:r>
          </w:p>
        </w:tc>
      </w:tr>
      <w:tr w:rsidR="00F80BC2" w:rsidRPr="00BC4DCB" w:rsidTr="008F247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BC2" w:rsidRPr="00141B00" w:rsidRDefault="00F80BC2" w:rsidP="00141B00">
            <w:pPr>
              <w:widowControl/>
              <w:autoSpaceDE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BC2" w:rsidRPr="00141B00" w:rsidRDefault="00F80BC2" w:rsidP="00141B00">
            <w:pPr>
              <w:widowControl/>
              <w:autoSpaceDE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BC2" w:rsidRPr="00141B00" w:rsidRDefault="00F80BC2" w:rsidP="00141B00">
            <w:pPr>
              <w:widowControl/>
              <w:autoSpaceDE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141B00" w:rsidRPr="005F6B17" w:rsidTr="008F2477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141B00" w:rsidRDefault="00141B00" w:rsidP="00141B00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Общекультурное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141B00" w:rsidRDefault="00141B00" w:rsidP="00141B00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Развитие эмоциональной сферы ребенка, чувства прекрасного, творческих способностей, формирование коммуникативной и общекультурной компетенций.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Default="00F80BC2" w:rsidP="00141B00">
            <w:pPr>
              <w:widowControl/>
              <w:autoSpaceDE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Хор</w:t>
            </w:r>
          </w:p>
          <w:p w:rsidR="00F80BC2" w:rsidRPr="00B91EFD" w:rsidRDefault="00F80BC2" w:rsidP="00F80BC2">
            <w:pPr>
              <w:widowControl/>
              <w:autoSpaceDE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B91EFD">
              <w:rPr>
                <w:color w:val="000000"/>
                <w:kern w:val="0"/>
                <w:sz w:val="28"/>
                <w:szCs w:val="28"/>
                <w:lang w:val="ru-RU" w:eastAsia="ru-RU"/>
              </w:rPr>
              <w:t>Школьная пресса</w:t>
            </w:r>
          </w:p>
          <w:p w:rsidR="00F80BC2" w:rsidRPr="00B91EFD" w:rsidRDefault="00F80BC2" w:rsidP="00F80BC2">
            <w:pPr>
              <w:widowControl/>
              <w:autoSpaceDE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B91EFD">
              <w:rPr>
                <w:color w:val="000000"/>
                <w:kern w:val="0"/>
                <w:sz w:val="28"/>
                <w:szCs w:val="28"/>
                <w:lang w:val="ru-RU" w:eastAsia="ru-RU"/>
              </w:rPr>
              <w:t>Азбука общения</w:t>
            </w:r>
          </w:p>
          <w:p w:rsidR="00F80BC2" w:rsidRPr="00141B00" w:rsidRDefault="00F80BC2" w:rsidP="00F80BC2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B91EFD">
              <w:rPr>
                <w:color w:val="000000"/>
                <w:kern w:val="0"/>
                <w:sz w:val="28"/>
                <w:szCs w:val="28"/>
                <w:lang w:val="ru-RU" w:eastAsia="ru-RU"/>
              </w:rPr>
              <w:t>Удивительные животные</w:t>
            </w:r>
          </w:p>
        </w:tc>
      </w:tr>
    </w:tbl>
    <w:p w:rsidR="004A148F" w:rsidRDefault="004A148F">
      <w:pPr>
        <w:ind w:right="-1" w:firstLine="567"/>
        <w:rPr>
          <w:rFonts w:ascii="Arial" w:hAnsi="Arial" w:cs="Arial"/>
          <w:sz w:val="24"/>
          <w:lang w:val="ru-RU"/>
        </w:rPr>
      </w:pPr>
    </w:p>
    <w:p w:rsidR="004A148F" w:rsidRDefault="004A148F" w:rsidP="00B91EFD">
      <w:pPr>
        <w:widowControl/>
        <w:suppressAutoHyphens/>
        <w:autoSpaceDE/>
        <w:jc w:val="left"/>
        <w:rPr>
          <w:rFonts w:eastAsia="Calibri"/>
          <w:kern w:val="0"/>
          <w:sz w:val="28"/>
          <w:szCs w:val="22"/>
          <w:lang w:val="ru-RU" w:eastAsia="en-US"/>
        </w:rPr>
      </w:pPr>
    </w:p>
    <w:p w:rsidR="004A148F" w:rsidRDefault="004A148F" w:rsidP="00482A81">
      <w:pPr>
        <w:widowControl/>
        <w:suppressAutoHyphens/>
        <w:autoSpaceDE/>
        <w:ind w:firstLine="709"/>
        <w:jc w:val="left"/>
        <w:rPr>
          <w:rFonts w:eastAsia="Calibri"/>
          <w:kern w:val="0"/>
          <w:sz w:val="28"/>
          <w:szCs w:val="22"/>
          <w:lang w:val="ru-RU" w:eastAsia="en-US"/>
        </w:rPr>
      </w:pPr>
    </w:p>
    <w:p w:rsidR="004A148F" w:rsidRPr="004A148F" w:rsidRDefault="004A148F" w:rsidP="004A148F">
      <w:pPr>
        <w:widowControl/>
        <w:autoSpaceDE/>
        <w:jc w:val="center"/>
        <w:rPr>
          <w:color w:val="000000"/>
          <w:kern w:val="0"/>
          <w:szCs w:val="20"/>
          <w:lang w:val="ru-RU" w:eastAsia="ru-RU"/>
        </w:rPr>
      </w:pPr>
      <w:r w:rsidRPr="004A148F">
        <w:rPr>
          <w:b/>
          <w:bCs/>
          <w:color w:val="000000"/>
          <w:kern w:val="0"/>
          <w:sz w:val="28"/>
          <w:szCs w:val="28"/>
          <w:lang w:val="ru-RU" w:eastAsia="ru-RU"/>
        </w:rPr>
        <w:t>Модуль «Школьный урок»</w:t>
      </w:r>
    </w:p>
    <w:tbl>
      <w:tblPr>
        <w:tblW w:w="960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4801"/>
      </w:tblGrid>
      <w:tr w:rsidR="004A148F" w:rsidRPr="004A148F" w:rsidTr="004A148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8F" w:rsidRPr="004A148F" w:rsidRDefault="004A148F" w:rsidP="004A148F">
            <w:pPr>
              <w:widowControl/>
              <w:autoSpaceDE/>
              <w:jc w:val="center"/>
              <w:rPr>
                <w:color w:val="000000"/>
                <w:kern w:val="0"/>
                <w:szCs w:val="20"/>
                <w:lang w:val="ru-RU" w:eastAsia="ru-RU"/>
              </w:rPr>
            </w:pPr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t>Целевые приоритеты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8F" w:rsidRPr="004A148F" w:rsidRDefault="004A148F" w:rsidP="004A148F">
            <w:pPr>
              <w:widowControl/>
              <w:autoSpaceDE/>
              <w:jc w:val="center"/>
              <w:rPr>
                <w:color w:val="000000"/>
                <w:kern w:val="0"/>
                <w:szCs w:val="20"/>
                <w:lang w:val="ru-RU" w:eastAsia="ru-RU"/>
              </w:rPr>
            </w:pPr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t>Методы и приемы</w:t>
            </w:r>
          </w:p>
        </w:tc>
      </w:tr>
      <w:tr w:rsidR="004A148F" w:rsidRPr="005F6B17" w:rsidTr="004A148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8F" w:rsidRPr="004A148F" w:rsidRDefault="004A148F" w:rsidP="004A148F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t>Установление доверительных отношений между учителем и его учениками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8F" w:rsidRPr="004A148F" w:rsidRDefault="004A148F" w:rsidP="004A148F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t>Поощрение, поддержка, похвала, просьба учителя, поручение.</w:t>
            </w:r>
          </w:p>
        </w:tc>
      </w:tr>
      <w:tr w:rsidR="004A148F" w:rsidRPr="005F6B17" w:rsidTr="004A148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8F" w:rsidRPr="004A148F" w:rsidRDefault="004A148F" w:rsidP="004A148F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t>Побуждение школьников соблюдать на уроке общепринятые нормы поведения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8F" w:rsidRPr="004A148F" w:rsidRDefault="004A148F" w:rsidP="004A148F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t>Индивидуальные и групповые беседы, соблюдение  учебной дисциплины</w:t>
            </w:r>
          </w:p>
        </w:tc>
      </w:tr>
      <w:tr w:rsidR="004A148F" w:rsidRPr="005F6B17" w:rsidTr="004A148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8F" w:rsidRPr="004A148F" w:rsidRDefault="004A148F" w:rsidP="004A148F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proofErr w:type="gramStart"/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t>Использование  воспитательных</w:t>
            </w:r>
            <w:proofErr w:type="gramEnd"/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t xml:space="preserve"> </w:t>
            </w:r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возможностей содержания учебного предмета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8F" w:rsidRPr="004A148F" w:rsidRDefault="004A148F" w:rsidP="004A148F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 xml:space="preserve">Демонстрация детям примеров </w:t>
            </w:r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4A148F" w:rsidRPr="005F6B17" w:rsidTr="004A148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8F" w:rsidRPr="004A148F" w:rsidRDefault="004A148F" w:rsidP="004A148F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Применение на уроке интерактивных форм работы учащихся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8F" w:rsidRPr="004A148F" w:rsidRDefault="004A148F" w:rsidP="004A148F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t>Интеллектуальные игры, стимулирующие познавательную мотивацию школьников; круглые столы, дискуссии, групповая работа или работа в парах</w:t>
            </w:r>
          </w:p>
        </w:tc>
      </w:tr>
      <w:tr w:rsidR="004A148F" w:rsidRPr="005F6B17" w:rsidTr="004A148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8F" w:rsidRPr="004A148F" w:rsidRDefault="004A148F" w:rsidP="004A148F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proofErr w:type="gramStart"/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t>Инициирование  и</w:t>
            </w:r>
            <w:proofErr w:type="gramEnd"/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t xml:space="preserve"> поддержка исследовательской деятельности школьников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8F" w:rsidRPr="004A148F" w:rsidRDefault="004A148F" w:rsidP="00B91EFD">
            <w:pPr>
              <w:tabs>
                <w:tab w:val="left" w:pos="851"/>
              </w:tabs>
              <w:ind w:firstLine="709"/>
              <w:rPr>
                <w:color w:val="000000"/>
                <w:kern w:val="0"/>
                <w:szCs w:val="20"/>
                <w:lang w:val="ru-RU" w:eastAsia="ru-RU"/>
              </w:rPr>
            </w:pPr>
            <w:r w:rsidRPr="004A148F">
              <w:rPr>
                <w:color w:val="000000"/>
                <w:kern w:val="0"/>
                <w:sz w:val="28"/>
                <w:szCs w:val="28"/>
                <w:lang w:val="ru-RU" w:eastAsia="ru-RU"/>
              </w:rPr>
              <w:t>Реализация учащимися индивидуальных и групповых исследовательских проектов</w:t>
            </w:r>
            <w:r w:rsidR="00F80BC2" w:rsidRPr="00F80BC2">
              <w:rPr>
                <w:b/>
                <w:bCs/>
                <w:i/>
                <w:iCs/>
                <w:color w:val="C00000"/>
                <w:kern w:val="0"/>
                <w:sz w:val="24"/>
                <w:szCs w:val="22"/>
                <w:lang w:val="ru-RU" w:eastAsia="ru-RU"/>
              </w:rPr>
              <w:t xml:space="preserve"> </w:t>
            </w:r>
            <w:r w:rsidR="00F80BC2" w:rsidRPr="00B91EFD">
              <w:rPr>
                <w:bCs/>
                <w:iCs/>
                <w:kern w:val="0"/>
                <w:sz w:val="28"/>
                <w:szCs w:val="28"/>
                <w:lang w:val="ru-RU" w:eastAsia="ru-RU"/>
              </w:rPr>
              <w:t>Ежегодная школьная научно-практическая конференция.</w:t>
            </w:r>
            <w:r w:rsidR="00F80BC2" w:rsidRPr="00B91EFD">
              <w:rPr>
                <w:b/>
                <w:bCs/>
                <w:i/>
                <w:iCs/>
                <w:kern w:val="0"/>
                <w:sz w:val="24"/>
                <w:szCs w:val="22"/>
                <w:lang w:val="ru-RU" w:eastAsia="ru-RU"/>
              </w:rPr>
              <w:t xml:space="preserve"> </w:t>
            </w:r>
          </w:p>
        </w:tc>
      </w:tr>
    </w:tbl>
    <w:p w:rsidR="004A148F" w:rsidRDefault="004A148F" w:rsidP="00482A81">
      <w:pPr>
        <w:widowControl/>
        <w:suppressAutoHyphens/>
        <w:autoSpaceDE/>
        <w:ind w:firstLine="709"/>
        <w:jc w:val="left"/>
        <w:rPr>
          <w:rFonts w:eastAsia="Calibri"/>
          <w:kern w:val="0"/>
          <w:sz w:val="28"/>
          <w:szCs w:val="22"/>
          <w:lang w:val="ru-RU" w:eastAsia="en-US"/>
        </w:rPr>
      </w:pPr>
    </w:p>
    <w:p w:rsidR="00482A81" w:rsidRPr="00482A81" w:rsidRDefault="00482A81" w:rsidP="00482A81">
      <w:pPr>
        <w:widowControl/>
        <w:suppressAutoHyphens/>
        <w:autoSpaceDE/>
        <w:ind w:firstLine="709"/>
        <w:jc w:val="left"/>
        <w:rPr>
          <w:rFonts w:eastAsia="Calibri"/>
          <w:kern w:val="0"/>
          <w:sz w:val="28"/>
          <w:szCs w:val="22"/>
          <w:lang w:val="ru-RU" w:eastAsia="en-US"/>
        </w:rPr>
      </w:pPr>
      <w:r w:rsidRPr="00482A81">
        <w:rPr>
          <w:rFonts w:eastAsia="Calibri"/>
          <w:kern w:val="0"/>
          <w:sz w:val="28"/>
          <w:szCs w:val="22"/>
          <w:lang w:val="ru-RU" w:eastAsia="en-US"/>
        </w:rPr>
        <w:t xml:space="preserve">Олимпиады по предметам (предметным областям) в качестве формы организации профессиональной ориентации обучающихся предусматривают участие наиболее подготовленных или способных в данной сфере. Олимпиады по предмету (предметным областям) стимулируют познавательный интерес. </w:t>
      </w:r>
    </w:p>
    <w:p w:rsidR="00482A81" w:rsidRPr="00482A81" w:rsidRDefault="00482A81" w:rsidP="00482A81">
      <w:pPr>
        <w:widowControl/>
        <w:autoSpaceDE/>
        <w:ind w:firstLine="709"/>
        <w:jc w:val="left"/>
        <w:rPr>
          <w:kern w:val="0"/>
          <w:sz w:val="28"/>
          <w:szCs w:val="28"/>
          <w:lang w:val="ru-RU" w:eastAsia="en-US"/>
        </w:rPr>
      </w:pPr>
      <w:r w:rsidRPr="00482A81">
        <w:rPr>
          <w:kern w:val="0"/>
          <w:sz w:val="28"/>
          <w:szCs w:val="28"/>
          <w:lang w:val="ru-RU" w:eastAsia="en-US"/>
        </w:rPr>
        <w:t>Формами индивидуальной и групповой организации профессиональной ориентации обучающихся в школе №56 являются: «ярмарки профессий», дни открытых дверей, экскурсии, предметные недели, олимпиады, конкурсы. Проводится образовательный курс «Выбор профессии», курс в рамках внеурочной деятельности ФГОС «Финансовая грамотность». Педагог-психолог проводит мониторинг профессиональных склонностей и интересов учащихся, проводит консультации, выступает на тематических родительских собраниях.</w:t>
      </w:r>
    </w:p>
    <w:p w:rsidR="00482A81" w:rsidRPr="00482A81" w:rsidRDefault="00482A81" w:rsidP="00482A81">
      <w:pPr>
        <w:widowControl/>
        <w:autoSpaceDE/>
        <w:ind w:firstLine="709"/>
        <w:jc w:val="left"/>
        <w:rPr>
          <w:kern w:val="0"/>
          <w:sz w:val="28"/>
          <w:szCs w:val="28"/>
          <w:lang w:val="ru-RU" w:eastAsia="en-US"/>
        </w:rPr>
      </w:pPr>
      <w:r w:rsidRPr="00482A81">
        <w:rPr>
          <w:b/>
          <w:kern w:val="0"/>
          <w:sz w:val="28"/>
          <w:szCs w:val="28"/>
          <w:lang w:val="ru-RU" w:eastAsia="en-US"/>
        </w:rPr>
        <w:t>Дни открытых дверей</w:t>
      </w:r>
      <w:r w:rsidRPr="00482A81">
        <w:rPr>
          <w:kern w:val="0"/>
          <w:sz w:val="28"/>
          <w:szCs w:val="28"/>
          <w:lang w:val="ru-RU" w:eastAsia="en-US"/>
        </w:rPr>
        <w:t xml:space="preserve">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образования. В ходе такого рода мероприятий пропагандируется обучение в отдельных организациях, реализующих основные профессиональные образовательные программы, а также различные варианты профессионального образования, которые осуществляются в этом образовательной организации. </w:t>
      </w:r>
    </w:p>
    <w:p w:rsidR="00482A81" w:rsidRPr="00482A81" w:rsidRDefault="00482A81" w:rsidP="00482A81">
      <w:pPr>
        <w:widowControl/>
        <w:autoSpaceDE/>
        <w:ind w:firstLine="709"/>
        <w:jc w:val="left"/>
        <w:rPr>
          <w:kern w:val="0"/>
          <w:sz w:val="28"/>
          <w:szCs w:val="28"/>
          <w:lang w:val="ru-RU" w:eastAsia="en-US"/>
        </w:rPr>
      </w:pPr>
      <w:r w:rsidRPr="00482A81">
        <w:rPr>
          <w:b/>
          <w:kern w:val="0"/>
          <w:sz w:val="28"/>
          <w:szCs w:val="28"/>
          <w:lang w:val="ru-RU" w:eastAsia="en-US"/>
        </w:rPr>
        <w:t>Экскурсия</w:t>
      </w:r>
      <w:r w:rsidRPr="00482A81">
        <w:rPr>
          <w:kern w:val="0"/>
          <w:sz w:val="28"/>
          <w:szCs w:val="28"/>
          <w:lang w:val="ru-RU" w:eastAsia="en-US"/>
        </w:rPr>
        <w:t xml:space="preserve"> как форма организации профессиональной ориентации обучающихся представляет собой путешествие с познавательной целью.</w:t>
      </w:r>
    </w:p>
    <w:p w:rsidR="00482A81" w:rsidRPr="00482A81" w:rsidRDefault="00482A81" w:rsidP="00482A81">
      <w:pPr>
        <w:widowControl/>
        <w:autoSpaceDE/>
        <w:ind w:firstLine="709"/>
        <w:jc w:val="left"/>
        <w:rPr>
          <w:kern w:val="0"/>
          <w:sz w:val="28"/>
          <w:szCs w:val="28"/>
          <w:lang w:val="ru-RU" w:eastAsia="en-US"/>
        </w:rPr>
      </w:pPr>
      <w:r w:rsidRPr="00482A81">
        <w:rPr>
          <w:b/>
          <w:kern w:val="0"/>
          <w:sz w:val="28"/>
          <w:szCs w:val="28"/>
          <w:lang w:val="ru-RU" w:eastAsia="en-US"/>
        </w:rPr>
        <w:t>Предметная неделя</w:t>
      </w:r>
      <w:r w:rsidRPr="00482A81">
        <w:rPr>
          <w:kern w:val="0"/>
          <w:sz w:val="28"/>
          <w:szCs w:val="28"/>
          <w:lang w:val="ru-RU" w:eastAsia="en-US"/>
        </w:rPr>
        <w:t xml:space="preserve"> в качестве формы организации профессиональной ориентации обучающихся включает набор разнообразных мероприятий, организуемых в течение календарной недели, содержательно предметная неделя связана с каким-либо предметом или предметной областью (В школе проходят «Неделя естественно-математического цикла», «Неделя гуманитарного цикла»). В рамках этих недель проходят викторины, конкурсы, «Путешествие по станциям» и др. </w:t>
      </w:r>
    </w:p>
    <w:p w:rsidR="00482A81" w:rsidRPr="00482A81" w:rsidRDefault="00482A81" w:rsidP="00482A81">
      <w:pPr>
        <w:widowControl/>
        <w:autoSpaceDE/>
        <w:ind w:firstLine="709"/>
        <w:jc w:val="left"/>
        <w:rPr>
          <w:kern w:val="0"/>
          <w:sz w:val="28"/>
          <w:szCs w:val="28"/>
          <w:lang w:val="ru-RU" w:eastAsia="en-US"/>
        </w:rPr>
      </w:pPr>
      <w:r w:rsidRPr="00482A81">
        <w:rPr>
          <w:b/>
          <w:kern w:val="0"/>
          <w:sz w:val="28"/>
          <w:szCs w:val="28"/>
          <w:lang w:val="ru-RU" w:eastAsia="en-US"/>
        </w:rPr>
        <w:lastRenderedPageBreak/>
        <w:t>Олимпиады по предметам</w:t>
      </w:r>
      <w:r w:rsidRPr="00482A81">
        <w:rPr>
          <w:kern w:val="0"/>
          <w:sz w:val="28"/>
          <w:szCs w:val="28"/>
          <w:lang w:val="ru-RU" w:eastAsia="en-US"/>
        </w:rPr>
        <w:t xml:space="preserve"> (предметным областям) в качестве формы организации профессиональной ориентации обучающихся предусматривают участие наиболее подготовленных или способных в данной сфере, олимпиады по предмету (предметным областям) стимулируют познавательный интерес. </w:t>
      </w:r>
    </w:p>
    <w:p w:rsidR="00482A81" w:rsidRPr="00482A81" w:rsidRDefault="00482A81" w:rsidP="00482A81">
      <w:pPr>
        <w:widowControl/>
        <w:autoSpaceDE/>
        <w:ind w:firstLine="709"/>
        <w:jc w:val="left"/>
        <w:rPr>
          <w:b/>
          <w:kern w:val="0"/>
          <w:sz w:val="28"/>
          <w:szCs w:val="28"/>
          <w:lang w:val="ru-RU" w:eastAsia="en-US"/>
        </w:rPr>
      </w:pPr>
    </w:p>
    <w:p w:rsidR="00482A81" w:rsidRPr="00482A81" w:rsidRDefault="00482A81" w:rsidP="00482A81">
      <w:pPr>
        <w:widowControl/>
        <w:suppressAutoHyphens/>
        <w:autoSpaceDE/>
        <w:ind w:firstLine="709"/>
        <w:jc w:val="left"/>
        <w:rPr>
          <w:rFonts w:eastAsia="Calibri"/>
          <w:kern w:val="0"/>
          <w:sz w:val="28"/>
          <w:szCs w:val="22"/>
          <w:lang w:val="ru-RU" w:eastAsia="en-US"/>
        </w:rPr>
      </w:pPr>
    </w:p>
    <w:p w:rsidR="00482A81" w:rsidRDefault="00482A81">
      <w:pPr>
        <w:jc w:val="center"/>
        <w:rPr>
          <w:rFonts w:ascii="Arial" w:hAnsi="Arial" w:cs="Arial"/>
          <w:b/>
          <w:color w:val="000000"/>
          <w:sz w:val="24"/>
          <w:lang w:val="ru-RU"/>
        </w:rPr>
      </w:pPr>
    </w:p>
    <w:p w:rsidR="00482A81" w:rsidRPr="00A64C00" w:rsidRDefault="00482A81">
      <w:pPr>
        <w:jc w:val="center"/>
        <w:rPr>
          <w:lang w:val="ru-RU"/>
        </w:rPr>
      </w:pPr>
    </w:p>
    <w:p w:rsidR="00F13768" w:rsidRPr="00133EAD" w:rsidRDefault="000F73C5">
      <w:pPr>
        <w:tabs>
          <w:tab w:val="left" w:pos="851"/>
        </w:tabs>
        <w:jc w:val="center"/>
        <w:rPr>
          <w:sz w:val="28"/>
          <w:szCs w:val="28"/>
          <w:lang w:val="ru-RU"/>
        </w:rPr>
      </w:pPr>
      <w:r w:rsidRPr="00133EAD">
        <w:rPr>
          <w:b/>
          <w:iCs/>
          <w:color w:val="000000"/>
          <w:sz w:val="28"/>
          <w:szCs w:val="28"/>
          <w:lang w:val="ru-RU"/>
        </w:rPr>
        <w:t>3.5. Модуль «Самоуправление»</w:t>
      </w:r>
    </w:p>
    <w:p w:rsidR="00F13768" w:rsidRPr="00133EAD" w:rsidRDefault="000F73C5">
      <w:pPr>
        <w:ind w:right="-1" w:firstLine="567"/>
        <w:rPr>
          <w:sz w:val="28"/>
          <w:szCs w:val="28"/>
          <w:lang w:val="ru-RU"/>
        </w:rPr>
      </w:pPr>
      <w:r w:rsidRPr="00133EAD">
        <w:rPr>
          <w:rStyle w:val="CharAttribute504"/>
          <w:rFonts w:eastAsia="№Е;Calibri"/>
          <w:szCs w:val="28"/>
          <w:lang w:val="ru-RU"/>
        </w:rPr>
        <w:t xml:space="preserve">Поддержка детского </w:t>
      </w:r>
      <w:r w:rsidRPr="00133EAD">
        <w:rPr>
          <w:sz w:val="28"/>
          <w:szCs w:val="28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4B06BE" w:rsidRPr="00133EAD" w:rsidRDefault="000F73C5">
      <w:pPr>
        <w:ind w:right="-1" w:firstLine="567"/>
        <w:rPr>
          <w:sz w:val="28"/>
          <w:szCs w:val="28"/>
          <w:lang w:val="ru-RU"/>
        </w:rPr>
      </w:pPr>
      <w:r w:rsidRPr="00133EAD">
        <w:rPr>
          <w:sz w:val="28"/>
          <w:szCs w:val="28"/>
          <w:lang w:val="ru-RU"/>
        </w:rPr>
        <w:t xml:space="preserve">Детское самоуправление в школе осуществляется следующим образом </w:t>
      </w:r>
    </w:p>
    <w:p w:rsidR="004B06BE" w:rsidRPr="004B06BE" w:rsidRDefault="004B06BE" w:rsidP="004B06BE">
      <w:pPr>
        <w:keepNext/>
        <w:keepLines/>
        <w:widowControl/>
        <w:suppressAutoHyphens/>
        <w:autoSpaceDE/>
        <w:ind w:firstLine="709"/>
        <w:jc w:val="left"/>
        <w:outlineLvl w:val="2"/>
        <w:rPr>
          <w:rFonts w:eastAsia="Calibri"/>
          <w:b/>
          <w:kern w:val="0"/>
          <w:sz w:val="28"/>
          <w:szCs w:val="28"/>
          <w:lang w:val="ru-RU" w:eastAsia="en-US"/>
        </w:rPr>
      </w:pPr>
      <w:r w:rsidRPr="004B06BE">
        <w:rPr>
          <w:rFonts w:eastAsia="Calibri"/>
          <w:b/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28647" wp14:editId="44B6390B">
                <wp:simplePos x="0" y="0"/>
                <wp:positionH relativeFrom="column">
                  <wp:posOffset>1024890</wp:posOffset>
                </wp:positionH>
                <wp:positionV relativeFrom="paragraph">
                  <wp:posOffset>104140</wp:posOffset>
                </wp:positionV>
                <wp:extent cx="3209925" cy="62865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628650"/>
                        </a:xfrm>
                        <a:prstGeom prst="ellipse">
                          <a:avLst/>
                        </a:prstGeom>
                        <a:solidFill>
                          <a:srgbClr val="DDDDDD"/>
                        </a:solidFill>
                        <a:ln w="127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4DCB" w:rsidRPr="00266B18" w:rsidRDefault="00BC4DCB" w:rsidP="004B06B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266B18">
                              <w:rPr>
                                <w:color w:val="000000" w:themeColor="text1"/>
                              </w:rPr>
                              <w:t>Структура</w:t>
                            </w:r>
                            <w:proofErr w:type="spellEnd"/>
                            <w:r w:rsidRPr="00266B1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66B18">
                              <w:rPr>
                                <w:color w:val="000000" w:themeColor="text1"/>
                              </w:rPr>
                              <w:t>школьного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266B1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ученического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266B18">
                              <w:rPr>
                                <w:color w:val="000000" w:themeColor="text1"/>
                              </w:rPr>
                              <w:t>самоуправления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128647" id="Овал 2" o:spid="_x0000_s1026" style="position:absolute;left:0;text-align:left;margin-left:80.7pt;margin-top:8.2pt;width:252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" fillcolor="#ddd" strokecolor="#a2a2a2" strokeweight="1pt">
                <v:stroke joinstyle="miter"/>
                <v:textbox>
                  <w:txbxContent>
                    <w:p w:rsidR="00BC4DCB" w:rsidRPr="00266B18" w:rsidRDefault="00BC4DCB" w:rsidP="004B06BE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266B18">
                        <w:rPr>
                          <w:color w:val="000000" w:themeColor="text1"/>
                        </w:rPr>
                        <w:t>Структура</w:t>
                      </w:r>
                      <w:proofErr w:type="spellEnd"/>
                      <w:r w:rsidRPr="00266B1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66B18">
                        <w:rPr>
                          <w:color w:val="000000" w:themeColor="text1"/>
                        </w:rPr>
                        <w:t>школьного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266B18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ученического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266B18">
                        <w:rPr>
                          <w:color w:val="000000" w:themeColor="text1"/>
                        </w:rPr>
                        <w:t>самоуправления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4B06BE" w:rsidRPr="004B06BE" w:rsidRDefault="004B06BE" w:rsidP="004B06BE">
      <w:pPr>
        <w:keepNext/>
        <w:keepLines/>
        <w:widowControl/>
        <w:suppressAutoHyphens/>
        <w:autoSpaceDE/>
        <w:ind w:firstLine="709"/>
        <w:jc w:val="left"/>
        <w:outlineLvl w:val="2"/>
        <w:rPr>
          <w:rFonts w:eastAsia="Calibri"/>
          <w:b/>
          <w:kern w:val="0"/>
          <w:sz w:val="28"/>
          <w:szCs w:val="28"/>
          <w:lang w:val="ru-RU" w:eastAsia="en-US"/>
        </w:rPr>
      </w:pPr>
    </w:p>
    <w:p w:rsidR="004B06BE" w:rsidRPr="004B06BE" w:rsidRDefault="004B06BE" w:rsidP="004B06BE">
      <w:pPr>
        <w:keepNext/>
        <w:keepLines/>
        <w:widowControl/>
        <w:suppressAutoHyphens/>
        <w:autoSpaceDE/>
        <w:ind w:firstLine="709"/>
        <w:jc w:val="left"/>
        <w:outlineLvl w:val="2"/>
        <w:rPr>
          <w:rFonts w:eastAsia="Calibri"/>
          <w:b/>
          <w:kern w:val="0"/>
          <w:sz w:val="28"/>
          <w:szCs w:val="28"/>
          <w:lang w:val="ru-RU" w:eastAsia="en-US"/>
        </w:rPr>
      </w:pPr>
    </w:p>
    <w:p w:rsidR="004B06BE" w:rsidRPr="004B06BE" w:rsidRDefault="004B06BE" w:rsidP="004B06BE">
      <w:pPr>
        <w:keepNext/>
        <w:keepLines/>
        <w:widowControl/>
        <w:suppressAutoHyphens/>
        <w:autoSpaceDE/>
        <w:ind w:firstLine="709"/>
        <w:jc w:val="left"/>
        <w:outlineLvl w:val="2"/>
        <w:rPr>
          <w:rFonts w:eastAsia="Calibri"/>
          <w:b/>
          <w:kern w:val="0"/>
          <w:sz w:val="28"/>
          <w:szCs w:val="28"/>
          <w:lang w:val="ru-RU" w:eastAsia="en-US"/>
        </w:rPr>
      </w:pPr>
      <w:r w:rsidRPr="004B06BE">
        <w:rPr>
          <w:rFonts w:eastAsia="Calibri"/>
          <w:b/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B74060" wp14:editId="1A2D7380">
                <wp:simplePos x="0" y="0"/>
                <wp:positionH relativeFrom="column">
                  <wp:posOffset>4006215</wp:posOffset>
                </wp:positionH>
                <wp:positionV relativeFrom="paragraph">
                  <wp:posOffset>5080</wp:posOffset>
                </wp:positionV>
                <wp:extent cx="476250" cy="381000"/>
                <wp:effectExtent l="0" t="0" r="57150" b="5715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DDDDDD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3AC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6" o:spid="_x0000_s1026" type="#_x0000_t32" style="position:absolute;margin-left:315.45pt;margin-top:.4pt;width:37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" strokecolor="#ddd" strokeweight=".5pt">
                <v:stroke endarrow="block" joinstyle="miter"/>
              </v:shape>
            </w:pict>
          </mc:Fallback>
        </mc:AlternateContent>
      </w:r>
      <w:r w:rsidRPr="004B06BE">
        <w:rPr>
          <w:rFonts w:eastAsia="Calibri"/>
          <w:b/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B4BA0F" wp14:editId="1C52B302">
                <wp:simplePos x="0" y="0"/>
                <wp:positionH relativeFrom="column">
                  <wp:posOffset>2653031</wp:posOffset>
                </wp:positionH>
                <wp:positionV relativeFrom="paragraph">
                  <wp:posOffset>157480</wp:posOffset>
                </wp:positionV>
                <wp:extent cx="45719" cy="266700"/>
                <wp:effectExtent l="38100" t="0" r="69215" b="571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2B2B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90B25" id="Прямая со стрелкой 55" o:spid="_x0000_s1026" type="#_x0000_t32" style="position:absolute;margin-left:208.9pt;margin-top:12.4pt;width:3.6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" strokecolor="#b2b2b2" strokeweight=".5pt">
                <v:stroke endarrow="block" joinstyle="miter"/>
              </v:shape>
            </w:pict>
          </mc:Fallback>
        </mc:AlternateContent>
      </w:r>
      <w:r w:rsidRPr="004B06BE">
        <w:rPr>
          <w:rFonts w:eastAsia="Calibri"/>
          <w:b/>
          <w:noProof/>
          <w:color w:val="000000"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AA1A3C" wp14:editId="37BD46B7">
                <wp:simplePos x="0" y="0"/>
                <wp:positionH relativeFrom="column">
                  <wp:posOffset>872490</wp:posOffset>
                </wp:positionH>
                <wp:positionV relativeFrom="paragraph">
                  <wp:posOffset>5080</wp:posOffset>
                </wp:positionV>
                <wp:extent cx="352425" cy="333375"/>
                <wp:effectExtent l="38100" t="0" r="28575" b="4762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333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DDDDDD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CF13C" id="Прямая со стрелкой 54" o:spid="_x0000_s1026" type="#_x0000_t32" style="position:absolute;margin-left:68.7pt;margin-top:.4pt;width:27.75pt;height:26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" strokecolor="#ddd" strokeweight=".5pt">
                <v:stroke endarrow="block" joinstyle="miter"/>
              </v:shape>
            </w:pict>
          </mc:Fallback>
        </mc:AlternateContent>
      </w:r>
    </w:p>
    <w:p w:rsidR="004B06BE" w:rsidRPr="004B06BE" w:rsidRDefault="004B06BE" w:rsidP="004B06BE">
      <w:pPr>
        <w:keepNext/>
        <w:keepLines/>
        <w:widowControl/>
        <w:suppressAutoHyphens/>
        <w:autoSpaceDE/>
        <w:ind w:firstLine="709"/>
        <w:jc w:val="left"/>
        <w:outlineLvl w:val="2"/>
        <w:rPr>
          <w:rFonts w:eastAsia="Calibri"/>
          <w:b/>
          <w:kern w:val="0"/>
          <w:sz w:val="28"/>
          <w:szCs w:val="28"/>
          <w:lang w:val="ru-RU" w:eastAsia="en-US"/>
        </w:rPr>
      </w:pPr>
    </w:p>
    <w:p w:rsidR="004B06BE" w:rsidRPr="004B06BE" w:rsidRDefault="004B06BE" w:rsidP="004B06BE">
      <w:pPr>
        <w:keepNext/>
        <w:keepLines/>
        <w:widowControl/>
        <w:suppressAutoHyphens/>
        <w:autoSpaceDE/>
        <w:ind w:firstLine="709"/>
        <w:jc w:val="left"/>
        <w:outlineLvl w:val="2"/>
        <w:rPr>
          <w:rFonts w:eastAsia="Calibri"/>
          <w:b/>
          <w:kern w:val="0"/>
          <w:sz w:val="28"/>
          <w:szCs w:val="28"/>
          <w:lang w:val="ru-RU" w:eastAsia="en-US"/>
        </w:rPr>
      </w:pPr>
      <w:r w:rsidRPr="004B06BE">
        <w:rPr>
          <w:rFonts w:eastAsia="Calibri"/>
          <w:b/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4EA8ED" wp14:editId="2BB3931F">
                <wp:simplePos x="0" y="0"/>
                <wp:positionH relativeFrom="column">
                  <wp:posOffset>3663315</wp:posOffset>
                </wp:positionH>
                <wp:positionV relativeFrom="paragraph">
                  <wp:posOffset>5715</wp:posOffset>
                </wp:positionV>
                <wp:extent cx="1685925" cy="561975"/>
                <wp:effectExtent l="0" t="0" r="28575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619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27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4DCB" w:rsidRDefault="00BC4DCB" w:rsidP="004B06BE">
                            <w:pPr>
                              <w:jc w:val="center"/>
                            </w:pPr>
                            <w:proofErr w:type="spellStart"/>
                            <w:r>
                              <w:t>Совет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Старшеклассников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EA8ED" id="Прямоугольник 53" o:spid="_x0000_s1027" style="position:absolute;left:0;text-align:left;margin-left:288.45pt;margin-top:.45pt;width:132.7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" fillcolor="#ddd" strokecolor="#a2a2a2" strokeweight="1pt">
                <v:textbox>
                  <w:txbxContent>
                    <w:p w:rsidR="00BC4DCB" w:rsidRDefault="00BC4DCB" w:rsidP="004B06BE">
                      <w:pPr>
                        <w:jc w:val="center"/>
                      </w:pPr>
                      <w:proofErr w:type="spellStart"/>
                      <w:r>
                        <w:t>Совет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Старшеклассников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B06BE">
        <w:rPr>
          <w:rFonts w:eastAsia="Calibri"/>
          <w:b/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FCBE1" wp14:editId="15DD3262">
                <wp:simplePos x="0" y="0"/>
                <wp:positionH relativeFrom="column">
                  <wp:posOffset>1996440</wp:posOffset>
                </wp:positionH>
                <wp:positionV relativeFrom="paragraph">
                  <wp:posOffset>5715</wp:posOffset>
                </wp:positionV>
                <wp:extent cx="1438275" cy="561975"/>
                <wp:effectExtent l="0" t="0" r="28575" b="285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5619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27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4DCB" w:rsidRDefault="00BC4DCB" w:rsidP="004B06BE">
                            <w:pPr>
                              <w:jc w:val="center"/>
                            </w:pPr>
                            <w:proofErr w:type="spellStart"/>
                            <w:r>
                              <w:t>Совет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председателей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FCBE1" id="Прямоугольник 52" o:spid="_x0000_s1028" style="position:absolute;left:0;text-align:left;margin-left:157.2pt;margin-top:.45pt;width:113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" fillcolor="#ddd" strokecolor="#a2a2a2" strokeweight="1pt">
                <v:textbox>
                  <w:txbxContent>
                    <w:p w:rsidR="00BC4DCB" w:rsidRDefault="00BC4DCB" w:rsidP="004B06BE">
                      <w:pPr>
                        <w:jc w:val="center"/>
                      </w:pPr>
                      <w:proofErr w:type="spellStart"/>
                      <w:r>
                        <w:t>Совет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председателей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B06BE">
        <w:rPr>
          <w:rFonts w:eastAsia="Calibri"/>
          <w:b/>
          <w:noProof/>
          <w:kern w:val="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2A38E" wp14:editId="4EA96324">
                <wp:simplePos x="0" y="0"/>
                <wp:positionH relativeFrom="column">
                  <wp:posOffset>291465</wp:posOffset>
                </wp:positionH>
                <wp:positionV relativeFrom="paragraph">
                  <wp:posOffset>5715</wp:posOffset>
                </wp:positionV>
                <wp:extent cx="1343025" cy="571500"/>
                <wp:effectExtent l="0" t="0" r="28575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715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27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4DCB" w:rsidRPr="00266B18" w:rsidRDefault="00BC4DCB" w:rsidP="004B06B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«</w:t>
                            </w:r>
                            <w:proofErr w:type="spellStart"/>
                            <w:r w:rsidRPr="00266B18">
                              <w:rPr>
                                <w:color w:val="000000" w:themeColor="text1"/>
                              </w:rPr>
                              <w:t>Доброград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»</w:t>
                            </w:r>
                            <w:r w:rsidRPr="00266B18">
                              <w:rPr>
                                <w:color w:val="000000" w:themeColor="text1"/>
                              </w:rPr>
                              <w:t xml:space="preserve"> (</w:t>
                            </w:r>
                            <w:proofErr w:type="spellStart"/>
                            <w:r w:rsidRPr="00266B18">
                              <w:rPr>
                                <w:color w:val="000000" w:themeColor="text1"/>
                              </w:rPr>
                              <w:t>начальная</w:t>
                            </w:r>
                            <w:proofErr w:type="spellEnd"/>
                            <w:r w:rsidRPr="00266B18">
                              <w:rPr>
                                <w:color w:val="000000" w:themeColor="text1"/>
                              </w:rPr>
                              <w:t xml:space="preserve">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2A38E" id="Прямоугольник 49" o:spid="_x0000_s1029" style="position:absolute;left:0;text-align:left;margin-left:22.95pt;margin-top:.45pt;width:105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" fillcolor="#ddd" strokecolor="#a2a2a2" strokeweight="1pt">
                <v:textbox>
                  <w:txbxContent>
                    <w:p w:rsidR="00BC4DCB" w:rsidRPr="00266B18" w:rsidRDefault="00BC4DCB" w:rsidP="004B06B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«</w:t>
                      </w:r>
                      <w:proofErr w:type="spellStart"/>
                      <w:r w:rsidRPr="00266B18">
                        <w:rPr>
                          <w:color w:val="000000" w:themeColor="text1"/>
                        </w:rPr>
                        <w:t>Доброград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»</w:t>
                      </w:r>
                      <w:r w:rsidRPr="00266B18">
                        <w:rPr>
                          <w:color w:val="000000" w:themeColor="text1"/>
                        </w:rPr>
                        <w:t xml:space="preserve"> (</w:t>
                      </w:r>
                      <w:proofErr w:type="spellStart"/>
                      <w:r w:rsidRPr="00266B18">
                        <w:rPr>
                          <w:color w:val="000000" w:themeColor="text1"/>
                        </w:rPr>
                        <w:t>начальная</w:t>
                      </w:r>
                      <w:proofErr w:type="spellEnd"/>
                      <w:r w:rsidRPr="00266B18">
                        <w:rPr>
                          <w:color w:val="000000" w:themeColor="text1"/>
                        </w:rPr>
                        <w:t xml:space="preserve"> школа</w:t>
                      </w:r>
                    </w:p>
                  </w:txbxContent>
                </v:textbox>
              </v:rect>
            </w:pict>
          </mc:Fallback>
        </mc:AlternateContent>
      </w:r>
    </w:p>
    <w:p w:rsidR="004B06BE" w:rsidRPr="004B06BE" w:rsidRDefault="004B06BE" w:rsidP="004B06BE">
      <w:pPr>
        <w:keepNext/>
        <w:keepLines/>
        <w:widowControl/>
        <w:suppressAutoHyphens/>
        <w:autoSpaceDE/>
        <w:ind w:firstLine="709"/>
        <w:jc w:val="left"/>
        <w:outlineLvl w:val="2"/>
        <w:rPr>
          <w:rFonts w:eastAsia="Calibri"/>
          <w:b/>
          <w:kern w:val="0"/>
          <w:sz w:val="28"/>
          <w:szCs w:val="28"/>
          <w:lang w:val="ru-RU" w:eastAsia="en-US"/>
        </w:rPr>
      </w:pPr>
    </w:p>
    <w:p w:rsidR="004B06BE" w:rsidRPr="004B06BE" w:rsidRDefault="004B06BE" w:rsidP="004B06BE">
      <w:pPr>
        <w:keepNext/>
        <w:keepLines/>
        <w:widowControl/>
        <w:suppressAutoHyphens/>
        <w:autoSpaceDE/>
        <w:ind w:firstLine="709"/>
        <w:jc w:val="left"/>
        <w:outlineLvl w:val="2"/>
        <w:rPr>
          <w:rFonts w:eastAsia="Calibri"/>
          <w:b/>
          <w:kern w:val="0"/>
          <w:sz w:val="28"/>
          <w:szCs w:val="28"/>
          <w:lang w:val="ru-RU" w:eastAsia="en-US"/>
        </w:rPr>
      </w:pPr>
    </w:p>
    <w:p w:rsidR="004B06BE" w:rsidRPr="004B06BE" w:rsidRDefault="004B06BE" w:rsidP="004B06BE">
      <w:pPr>
        <w:keepNext/>
        <w:keepLines/>
        <w:widowControl/>
        <w:suppressAutoHyphens/>
        <w:autoSpaceDE/>
        <w:jc w:val="left"/>
        <w:outlineLvl w:val="2"/>
        <w:rPr>
          <w:rFonts w:eastAsia="Calibri"/>
          <w:b/>
          <w:kern w:val="0"/>
          <w:sz w:val="28"/>
          <w:szCs w:val="28"/>
          <w:lang w:val="ru-RU" w:eastAsia="en-US"/>
        </w:rPr>
      </w:pPr>
    </w:p>
    <w:p w:rsidR="000D7B0D" w:rsidRPr="000D7B0D" w:rsidRDefault="000D7B0D" w:rsidP="00DB0EE8">
      <w:pPr>
        <w:widowControl/>
        <w:tabs>
          <w:tab w:val="left" w:pos="851"/>
        </w:tabs>
        <w:autoSpaceDE/>
        <w:ind w:firstLine="709"/>
        <w:rPr>
          <w:kern w:val="0"/>
          <w:sz w:val="28"/>
          <w:szCs w:val="28"/>
          <w:lang w:val="ru-RU" w:eastAsia="ru-RU"/>
        </w:rPr>
      </w:pPr>
      <w:r w:rsidRPr="000D7B0D">
        <w:rPr>
          <w:bCs/>
          <w:kern w:val="0"/>
          <w:sz w:val="28"/>
          <w:szCs w:val="28"/>
          <w:lang w:val="ru-RU" w:eastAsia="ru-RU"/>
        </w:rPr>
        <w:t>На уровне школы:</w:t>
      </w:r>
    </w:p>
    <w:p w:rsidR="000D7B0D" w:rsidRPr="000D7B0D" w:rsidRDefault="000D7B0D" w:rsidP="00DB0EE8">
      <w:pPr>
        <w:widowControl/>
        <w:numPr>
          <w:ilvl w:val="0"/>
          <w:numId w:val="27"/>
        </w:numPr>
        <w:tabs>
          <w:tab w:val="left" w:pos="851"/>
        </w:tabs>
        <w:autoSpaceDE/>
        <w:ind w:left="0" w:firstLine="709"/>
        <w:jc w:val="left"/>
        <w:rPr>
          <w:kern w:val="0"/>
          <w:sz w:val="28"/>
          <w:szCs w:val="28"/>
          <w:lang w:val="ru-RU" w:eastAsia="ru-RU"/>
        </w:rPr>
      </w:pPr>
      <w:r w:rsidRPr="000D7B0D">
        <w:rPr>
          <w:kern w:val="0"/>
          <w:sz w:val="28"/>
          <w:szCs w:val="28"/>
          <w:lang w:val="ru-RU" w:eastAsia="ru-RU"/>
        </w:rPr>
        <w:t xml:space="preserve">через деятельность совета </w:t>
      </w:r>
      <w:r w:rsidRPr="00DB0EE8">
        <w:rPr>
          <w:kern w:val="0"/>
          <w:sz w:val="28"/>
          <w:szCs w:val="28"/>
          <w:lang w:val="ru-RU" w:eastAsia="ru-RU"/>
        </w:rPr>
        <w:t>председателей</w:t>
      </w:r>
      <w:r w:rsidRPr="000D7B0D">
        <w:rPr>
          <w:kern w:val="0"/>
          <w:sz w:val="28"/>
          <w:szCs w:val="28"/>
          <w:lang w:val="ru-RU" w:eastAsia="ru-RU"/>
        </w:rPr>
        <w:t xml:space="preserve"> (оргкомитет школы), объединяющего </w:t>
      </w:r>
      <w:r w:rsidRPr="00DB0EE8">
        <w:rPr>
          <w:kern w:val="0"/>
          <w:sz w:val="28"/>
          <w:szCs w:val="28"/>
          <w:lang w:val="ru-RU" w:eastAsia="ru-RU"/>
        </w:rPr>
        <w:t>председателей</w:t>
      </w:r>
      <w:r w:rsidRPr="000D7B0D">
        <w:rPr>
          <w:kern w:val="0"/>
          <w:sz w:val="28"/>
          <w:szCs w:val="28"/>
          <w:lang w:val="ru-RU" w:eastAsia="ru-RU"/>
        </w:rPr>
        <w:t xml:space="preserve"> классов для облегчения распространения значимой для обучающихся информации и получения обратной связи от классных коллективов;</w:t>
      </w:r>
    </w:p>
    <w:p w:rsidR="000D7B0D" w:rsidRPr="000D7B0D" w:rsidRDefault="000D7B0D" w:rsidP="00DB0EE8">
      <w:pPr>
        <w:widowControl/>
        <w:numPr>
          <w:ilvl w:val="0"/>
          <w:numId w:val="27"/>
        </w:numPr>
        <w:tabs>
          <w:tab w:val="left" w:pos="851"/>
        </w:tabs>
        <w:autoSpaceDE/>
        <w:ind w:left="0" w:firstLine="709"/>
        <w:jc w:val="left"/>
        <w:rPr>
          <w:kern w:val="0"/>
          <w:sz w:val="28"/>
          <w:szCs w:val="28"/>
          <w:lang w:val="ru-RU" w:eastAsia="ru-RU"/>
        </w:rPr>
      </w:pPr>
      <w:r w:rsidRPr="000D7B0D">
        <w:rPr>
          <w:kern w:val="0"/>
          <w:sz w:val="28"/>
          <w:szCs w:val="28"/>
          <w:lang w:val="ru-RU" w:eastAsia="ru-RU"/>
        </w:rPr>
        <w:t xml:space="preserve">через работу постоянно действующего </w:t>
      </w:r>
      <w:r w:rsidRPr="00DB0EE8">
        <w:rPr>
          <w:kern w:val="0"/>
          <w:sz w:val="28"/>
          <w:szCs w:val="28"/>
          <w:lang w:val="ru-RU" w:eastAsia="ru-RU"/>
        </w:rPr>
        <w:t>Совета старшеклассников</w:t>
      </w:r>
      <w:r w:rsidRPr="000D7B0D">
        <w:rPr>
          <w:kern w:val="0"/>
          <w:sz w:val="28"/>
          <w:szCs w:val="28"/>
          <w:lang w:val="ru-RU" w:eastAsia="ru-RU"/>
        </w:rPr>
        <w:t xml:space="preserve">, инициирующего и организующего проведение личностно значимых для обучающихся событий (соревнований, конкурсов, фестивалей, капустников, </w:t>
      </w:r>
      <w:proofErr w:type="spellStart"/>
      <w:r w:rsidRPr="000D7B0D">
        <w:rPr>
          <w:kern w:val="0"/>
          <w:sz w:val="28"/>
          <w:szCs w:val="28"/>
          <w:lang w:val="ru-RU" w:eastAsia="ru-RU"/>
        </w:rPr>
        <w:t>флешмобов</w:t>
      </w:r>
      <w:proofErr w:type="spellEnd"/>
      <w:r w:rsidRPr="000D7B0D">
        <w:rPr>
          <w:kern w:val="0"/>
          <w:sz w:val="28"/>
          <w:szCs w:val="28"/>
          <w:lang w:val="ru-RU" w:eastAsia="ru-RU"/>
        </w:rPr>
        <w:t xml:space="preserve"> и т. п.);</w:t>
      </w:r>
    </w:p>
    <w:p w:rsidR="000D7B0D" w:rsidRPr="000D7B0D" w:rsidRDefault="000D7B0D" w:rsidP="00DB0EE8">
      <w:pPr>
        <w:widowControl/>
        <w:tabs>
          <w:tab w:val="left" w:pos="851"/>
        </w:tabs>
        <w:autoSpaceDE/>
        <w:ind w:firstLine="709"/>
        <w:rPr>
          <w:kern w:val="0"/>
          <w:sz w:val="28"/>
          <w:szCs w:val="28"/>
          <w:lang w:val="ru-RU" w:eastAsia="ru-RU"/>
        </w:rPr>
      </w:pPr>
      <w:r w:rsidRPr="000D7B0D">
        <w:rPr>
          <w:iCs/>
          <w:kern w:val="0"/>
          <w:sz w:val="28"/>
          <w:szCs w:val="28"/>
          <w:lang w:val="ru-RU" w:eastAsia="ru-RU"/>
        </w:rPr>
        <w:t xml:space="preserve">В </w:t>
      </w:r>
      <w:r w:rsidRPr="00DB0EE8">
        <w:rPr>
          <w:iCs/>
          <w:kern w:val="0"/>
          <w:sz w:val="28"/>
          <w:szCs w:val="28"/>
          <w:lang w:val="ru-RU" w:eastAsia="ru-RU"/>
        </w:rPr>
        <w:t>Совет старшеклассников</w:t>
      </w:r>
      <w:r w:rsidRPr="000D7B0D">
        <w:rPr>
          <w:iCs/>
          <w:kern w:val="0"/>
          <w:sz w:val="28"/>
          <w:szCs w:val="28"/>
          <w:lang w:val="ru-RU" w:eastAsia="ru-RU"/>
        </w:rPr>
        <w:t xml:space="preserve"> избираются учащиеся с 8-го по 11-й класс включительно путем голосования. Кандидаты в школьный комитет отбираются путем самовыдвижения. </w:t>
      </w:r>
    </w:p>
    <w:p w:rsidR="000D7B0D" w:rsidRPr="000D7B0D" w:rsidRDefault="000D7B0D" w:rsidP="00DB0EE8">
      <w:pPr>
        <w:widowControl/>
        <w:tabs>
          <w:tab w:val="left" w:pos="851"/>
        </w:tabs>
        <w:autoSpaceDE/>
        <w:ind w:firstLine="709"/>
        <w:rPr>
          <w:kern w:val="0"/>
          <w:sz w:val="28"/>
          <w:szCs w:val="28"/>
          <w:lang w:val="ru-RU" w:eastAsia="ru-RU"/>
        </w:rPr>
      </w:pPr>
      <w:r w:rsidRPr="000D7B0D">
        <w:rPr>
          <w:iCs/>
          <w:kern w:val="0"/>
          <w:sz w:val="28"/>
          <w:szCs w:val="28"/>
          <w:lang w:val="ru-RU" w:eastAsia="ru-RU"/>
        </w:rPr>
        <w:t>В голосовании принимают участие уч</w:t>
      </w:r>
      <w:r w:rsidR="00DB0EE8" w:rsidRPr="00DB0EE8">
        <w:rPr>
          <w:iCs/>
          <w:kern w:val="0"/>
          <w:sz w:val="28"/>
          <w:szCs w:val="28"/>
          <w:lang w:val="ru-RU" w:eastAsia="ru-RU"/>
        </w:rPr>
        <w:t>ащиеся с 8</w:t>
      </w:r>
      <w:r w:rsidRPr="000D7B0D">
        <w:rPr>
          <w:iCs/>
          <w:kern w:val="0"/>
          <w:sz w:val="28"/>
          <w:szCs w:val="28"/>
          <w:lang w:val="ru-RU" w:eastAsia="ru-RU"/>
        </w:rPr>
        <w:t>-го по 11-й класс</w:t>
      </w:r>
      <w:r w:rsidR="00DB0EE8" w:rsidRPr="00DB0EE8">
        <w:rPr>
          <w:iCs/>
          <w:kern w:val="0"/>
          <w:sz w:val="28"/>
          <w:szCs w:val="28"/>
          <w:lang w:val="ru-RU" w:eastAsia="ru-RU"/>
        </w:rPr>
        <w:t>.</w:t>
      </w:r>
      <w:r w:rsidRPr="000D7B0D">
        <w:rPr>
          <w:iCs/>
          <w:kern w:val="0"/>
          <w:sz w:val="28"/>
          <w:szCs w:val="28"/>
          <w:lang w:val="ru-RU" w:eastAsia="ru-RU"/>
        </w:rPr>
        <w:t xml:space="preserve"> </w:t>
      </w:r>
      <w:r w:rsidR="00DB0EE8" w:rsidRPr="00DB0EE8">
        <w:rPr>
          <w:iCs/>
          <w:kern w:val="0"/>
          <w:sz w:val="28"/>
          <w:szCs w:val="28"/>
          <w:lang w:val="ru-RU" w:eastAsia="ru-RU"/>
        </w:rPr>
        <w:t xml:space="preserve">Голосование проходит на общей конференции старшеклассников. Совет состоит из комитетов: УВК, спортивный, </w:t>
      </w:r>
      <w:proofErr w:type="spellStart"/>
      <w:proofErr w:type="gramStart"/>
      <w:r w:rsidR="00DB0EE8" w:rsidRPr="00DB0EE8">
        <w:rPr>
          <w:iCs/>
          <w:kern w:val="0"/>
          <w:sz w:val="28"/>
          <w:szCs w:val="28"/>
          <w:lang w:val="ru-RU" w:eastAsia="ru-RU"/>
        </w:rPr>
        <w:t>досуговый,СМИ</w:t>
      </w:r>
      <w:proofErr w:type="spellEnd"/>
      <w:proofErr w:type="gramEnd"/>
      <w:r w:rsidR="00DB0EE8">
        <w:rPr>
          <w:kern w:val="0"/>
          <w:sz w:val="28"/>
          <w:szCs w:val="28"/>
          <w:lang w:val="ru-RU" w:eastAsia="ru-RU"/>
        </w:rPr>
        <w:t>.</w:t>
      </w:r>
    </w:p>
    <w:p w:rsidR="000D7B0D" w:rsidRPr="000D7B0D" w:rsidRDefault="000D7B0D" w:rsidP="00DB0EE8">
      <w:pPr>
        <w:widowControl/>
        <w:autoSpaceDE/>
        <w:ind w:firstLine="709"/>
        <w:rPr>
          <w:kern w:val="0"/>
          <w:sz w:val="28"/>
          <w:szCs w:val="28"/>
          <w:lang w:val="ru-RU" w:eastAsia="ru-RU"/>
        </w:rPr>
      </w:pPr>
      <w:r w:rsidRPr="000D7B0D">
        <w:rPr>
          <w:bCs/>
          <w:kern w:val="0"/>
          <w:sz w:val="28"/>
          <w:szCs w:val="28"/>
          <w:lang w:val="ru-RU" w:eastAsia="ru-RU"/>
        </w:rPr>
        <w:t>На уровне классов</w:t>
      </w:r>
      <w:r w:rsidRPr="000D7B0D">
        <w:rPr>
          <w:kern w:val="0"/>
          <w:sz w:val="28"/>
          <w:szCs w:val="28"/>
          <w:lang w:val="ru-RU" w:eastAsia="ru-RU"/>
        </w:rPr>
        <w:t>:</w:t>
      </w:r>
    </w:p>
    <w:p w:rsidR="000D7B0D" w:rsidRPr="000D7B0D" w:rsidRDefault="000D7B0D" w:rsidP="00DB0EE8">
      <w:pPr>
        <w:widowControl/>
        <w:autoSpaceDE/>
        <w:ind w:firstLine="709"/>
        <w:rPr>
          <w:kern w:val="0"/>
          <w:sz w:val="28"/>
          <w:szCs w:val="28"/>
          <w:lang w:val="ru-RU" w:eastAsia="ru-RU"/>
        </w:rPr>
      </w:pPr>
      <w:r w:rsidRPr="000D7B0D">
        <w:rPr>
          <w:kern w:val="0"/>
          <w:sz w:val="28"/>
          <w:szCs w:val="28"/>
          <w:lang w:val="ru-RU" w:eastAsia="ru-RU"/>
        </w:rPr>
        <w:t xml:space="preserve">Классное самоуправление состоит из таких же групп актива, как и школьное самоуправление: </w:t>
      </w:r>
      <w:r w:rsidR="00DB0EE8" w:rsidRPr="00DB0EE8">
        <w:rPr>
          <w:iCs/>
          <w:kern w:val="0"/>
          <w:sz w:val="28"/>
          <w:szCs w:val="28"/>
          <w:lang w:val="ru-RU" w:eastAsia="ru-RU"/>
        </w:rPr>
        <w:t xml:space="preserve">председатель, </w:t>
      </w:r>
      <w:proofErr w:type="gramStart"/>
      <w:r w:rsidR="00DB0EE8" w:rsidRPr="00DB0EE8">
        <w:rPr>
          <w:iCs/>
          <w:kern w:val="0"/>
          <w:sz w:val="28"/>
          <w:szCs w:val="28"/>
          <w:lang w:val="ru-RU" w:eastAsia="ru-RU"/>
        </w:rPr>
        <w:t>УВК,СМИ</w:t>
      </w:r>
      <w:proofErr w:type="gramEnd"/>
      <w:r w:rsidR="00DB0EE8" w:rsidRPr="00DB0EE8">
        <w:rPr>
          <w:iCs/>
          <w:kern w:val="0"/>
          <w:sz w:val="28"/>
          <w:szCs w:val="28"/>
          <w:lang w:val="ru-RU" w:eastAsia="ru-RU"/>
        </w:rPr>
        <w:t xml:space="preserve">, спортивный и досуговый </w:t>
      </w:r>
      <w:r w:rsidR="00DB0EE8" w:rsidRPr="00DB0EE8">
        <w:rPr>
          <w:iCs/>
          <w:kern w:val="0"/>
          <w:sz w:val="28"/>
          <w:szCs w:val="28"/>
          <w:lang w:val="ru-RU" w:eastAsia="ru-RU"/>
        </w:rPr>
        <w:lastRenderedPageBreak/>
        <w:t>комитеты.</w:t>
      </w:r>
      <w:r w:rsidRPr="000D7B0D">
        <w:rPr>
          <w:iCs/>
          <w:kern w:val="0"/>
          <w:sz w:val="28"/>
          <w:szCs w:val="28"/>
          <w:lang w:val="ru-RU" w:eastAsia="ru-RU"/>
        </w:rPr>
        <w:t xml:space="preserve"> </w:t>
      </w:r>
      <w:r w:rsidRPr="000D7B0D">
        <w:rPr>
          <w:kern w:val="0"/>
          <w:sz w:val="28"/>
          <w:szCs w:val="28"/>
          <w:lang w:val="ru-RU" w:eastAsia="ru-RU"/>
        </w:rPr>
        <w:t>Классы вправе придумать дополнительные роли самоуправления. Члены классного самоуправления являются представителями класса в соответствующих комитетах школьного самоуправления. В открытых заседаниях, советах дела для планирования общешкольных ключевых дел участие обязательно. В остальных случаях ученик выбирает – будет ли он принимать участие в работе школьного актива.</w:t>
      </w:r>
    </w:p>
    <w:p w:rsidR="000D7B0D" w:rsidRPr="000D7B0D" w:rsidRDefault="000D7B0D" w:rsidP="00DB0EE8">
      <w:pPr>
        <w:widowControl/>
        <w:autoSpaceDE/>
        <w:ind w:firstLine="709"/>
        <w:rPr>
          <w:kern w:val="0"/>
          <w:sz w:val="28"/>
          <w:szCs w:val="28"/>
          <w:lang w:val="ru-RU" w:eastAsia="ru-RU"/>
        </w:rPr>
      </w:pPr>
      <w:r w:rsidRPr="000D7B0D">
        <w:rPr>
          <w:bCs/>
          <w:kern w:val="0"/>
          <w:sz w:val="28"/>
          <w:szCs w:val="28"/>
          <w:lang w:val="ru-RU" w:eastAsia="ru-RU"/>
        </w:rPr>
        <w:t>На индивидуальном уровне:</w:t>
      </w:r>
    </w:p>
    <w:p w:rsidR="000D7B0D" w:rsidRPr="000D7B0D" w:rsidRDefault="000D7B0D" w:rsidP="00DB0EE8">
      <w:pPr>
        <w:widowControl/>
        <w:numPr>
          <w:ilvl w:val="0"/>
          <w:numId w:val="30"/>
        </w:numPr>
        <w:tabs>
          <w:tab w:val="left" w:pos="993"/>
        </w:tabs>
        <w:autoSpaceDE/>
        <w:ind w:left="0" w:firstLine="709"/>
        <w:jc w:val="left"/>
        <w:rPr>
          <w:kern w:val="0"/>
          <w:sz w:val="28"/>
          <w:szCs w:val="28"/>
          <w:lang w:val="ru-RU" w:eastAsia="ru-RU"/>
        </w:rPr>
      </w:pPr>
      <w:r w:rsidRPr="000D7B0D">
        <w:rPr>
          <w:kern w:val="0"/>
          <w:sz w:val="28"/>
          <w:szCs w:val="28"/>
          <w:lang w:val="ru-RU" w:eastAsia="ru-RU"/>
        </w:rPr>
        <w:t xml:space="preserve">через вовлечение обучающихся в планирование, организацию, проведение и анализ общешкольных и </w:t>
      </w:r>
      <w:proofErr w:type="spellStart"/>
      <w:r w:rsidRPr="000D7B0D">
        <w:rPr>
          <w:kern w:val="0"/>
          <w:sz w:val="28"/>
          <w:szCs w:val="28"/>
          <w:lang w:val="ru-RU" w:eastAsia="ru-RU"/>
        </w:rPr>
        <w:t>внутриклассных</w:t>
      </w:r>
      <w:proofErr w:type="spellEnd"/>
      <w:r w:rsidRPr="000D7B0D">
        <w:rPr>
          <w:kern w:val="0"/>
          <w:sz w:val="28"/>
          <w:szCs w:val="28"/>
          <w:lang w:val="ru-RU" w:eastAsia="ru-RU"/>
        </w:rPr>
        <w:t xml:space="preserve"> дел;</w:t>
      </w:r>
    </w:p>
    <w:p w:rsidR="000D7B0D" w:rsidRPr="000D7B0D" w:rsidRDefault="000D7B0D" w:rsidP="00DB0EE8">
      <w:pPr>
        <w:widowControl/>
        <w:numPr>
          <w:ilvl w:val="0"/>
          <w:numId w:val="30"/>
        </w:numPr>
        <w:tabs>
          <w:tab w:val="left" w:pos="993"/>
        </w:tabs>
        <w:autoSpaceDE/>
        <w:ind w:left="0" w:firstLine="709"/>
        <w:jc w:val="left"/>
        <w:rPr>
          <w:kern w:val="0"/>
          <w:sz w:val="28"/>
          <w:szCs w:val="28"/>
          <w:lang w:val="ru-RU" w:eastAsia="ru-RU"/>
        </w:rPr>
      </w:pPr>
      <w:r w:rsidRPr="000D7B0D">
        <w:rPr>
          <w:kern w:val="0"/>
          <w:sz w:val="28"/>
          <w:szCs w:val="28"/>
          <w:lang w:val="ru-RU" w:eastAsia="ru-RU"/>
        </w:rPr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 п.</w:t>
      </w:r>
    </w:p>
    <w:p w:rsidR="000D7B0D" w:rsidRPr="000D7B0D" w:rsidRDefault="000D7B0D" w:rsidP="00DB0EE8">
      <w:pPr>
        <w:widowControl/>
        <w:autoSpaceDE/>
        <w:ind w:firstLine="709"/>
        <w:rPr>
          <w:bCs/>
          <w:kern w:val="0"/>
          <w:sz w:val="28"/>
          <w:szCs w:val="28"/>
          <w:lang w:val="ru-RU" w:eastAsia="ru-RU"/>
        </w:rPr>
      </w:pPr>
    </w:p>
    <w:p w:rsidR="004B06BE" w:rsidRDefault="004B06BE">
      <w:pPr>
        <w:ind w:right="-1" w:firstLine="567"/>
        <w:rPr>
          <w:rFonts w:ascii="Arial" w:hAnsi="Arial" w:cs="Arial"/>
          <w:sz w:val="24"/>
          <w:lang w:val="ru-RU"/>
        </w:rPr>
      </w:pPr>
    </w:p>
    <w:p w:rsidR="00141B00" w:rsidRDefault="00141B00">
      <w:pPr>
        <w:pStyle w:val="ParaAttribute38"/>
        <w:ind w:right="0" w:firstLine="567"/>
        <w:rPr>
          <w:rFonts w:ascii="Arial" w:eastAsia="Calibri" w:hAnsi="Arial" w:cs="Arial"/>
          <w:sz w:val="24"/>
          <w:szCs w:val="24"/>
        </w:rPr>
      </w:pPr>
    </w:p>
    <w:p w:rsidR="00141B00" w:rsidRPr="00141B00" w:rsidRDefault="00141B00" w:rsidP="00141B00">
      <w:pPr>
        <w:widowControl/>
        <w:autoSpaceDE/>
        <w:jc w:val="center"/>
        <w:rPr>
          <w:color w:val="000000"/>
          <w:kern w:val="0"/>
          <w:szCs w:val="20"/>
          <w:lang w:val="ru-RU" w:eastAsia="ru-RU"/>
        </w:rPr>
      </w:pPr>
      <w:r w:rsidRPr="00141B00">
        <w:rPr>
          <w:b/>
          <w:bCs/>
          <w:color w:val="000000"/>
          <w:kern w:val="0"/>
          <w:sz w:val="28"/>
          <w:szCs w:val="28"/>
          <w:lang w:val="ru-RU" w:eastAsia="ru-RU"/>
        </w:rPr>
        <w:t>Модуль «Детские общественные объединения»</w:t>
      </w:r>
    </w:p>
    <w:tbl>
      <w:tblPr>
        <w:tblW w:w="960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2415"/>
        <w:gridCol w:w="6701"/>
      </w:tblGrid>
      <w:tr w:rsidR="00141B00" w:rsidRPr="00141B00" w:rsidTr="008F2477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141B00" w:rsidRDefault="00141B00" w:rsidP="00141B00">
            <w:pPr>
              <w:widowControl/>
              <w:autoSpaceDE/>
              <w:jc w:val="center"/>
              <w:rPr>
                <w:color w:val="000000"/>
                <w:kern w:val="0"/>
                <w:szCs w:val="20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141B00" w:rsidRDefault="00141B00" w:rsidP="00141B00">
            <w:pPr>
              <w:widowControl/>
              <w:autoSpaceDE/>
              <w:jc w:val="center"/>
              <w:rPr>
                <w:color w:val="000000"/>
                <w:kern w:val="0"/>
                <w:szCs w:val="20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Название объединения</w:t>
            </w:r>
          </w:p>
        </w:tc>
        <w:tc>
          <w:tcPr>
            <w:tcW w:w="6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141B00" w:rsidRDefault="00141B00" w:rsidP="00141B00">
            <w:pPr>
              <w:widowControl/>
              <w:autoSpaceDE/>
              <w:jc w:val="center"/>
              <w:rPr>
                <w:color w:val="000000"/>
                <w:kern w:val="0"/>
                <w:szCs w:val="20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Деятельность</w:t>
            </w:r>
          </w:p>
        </w:tc>
      </w:tr>
      <w:tr w:rsidR="00141B00" w:rsidRPr="005F6B17" w:rsidTr="008F2477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141B00" w:rsidRDefault="00141B00" w:rsidP="00141B00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141B00" w:rsidRDefault="004648C7" w:rsidP="00141B00">
            <w:pPr>
              <w:widowControl/>
              <w:autoSpaceDE/>
              <w:jc w:val="center"/>
              <w:rPr>
                <w:color w:val="000000"/>
                <w:kern w:val="0"/>
                <w:szCs w:val="20"/>
                <w:lang w:val="ru-RU"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Отряд ЮИД «Весёлый светофор</w:t>
            </w:r>
            <w:r w:rsidR="00141B00"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6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141B00" w:rsidRDefault="00141B00" w:rsidP="00141B00">
            <w:pPr>
              <w:widowControl/>
              <w:autoSpaceDE/>
              <w:rPr>
                <w:color w:val="000000"/>
                <w:kern w:val="0"/>
                <w:szCs w:val="20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 xml:space="preserve">Формирование навыков безопасного поведения на дороге, </w:t>
            </w:r>
            <w:proofErr w:type="spellStart"/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здоровьесбережения</w:t>
            </w:r>
            <w:proofErr w:type="spellEnd"/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.</w:t>
            </w:r>
          </w:p>
          <w:p w:rsidR="00141B00" w:rsidRPr="00141B00" w:rsidRDefault="00141B00" w:rsidP="00141B00">
            <w:pPr>
              <w:widowControl/>
              <w:autoSpaceDE/>
              <w:rPr>
                <w:color w:val="000000"/>
                <w:kern w:val="0"/>
                <w:szCs w:val="20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Подготовка агитбригады по соблюдению ПДД «Правила дорожные детям знать положено!».</w:t>
            </w:r>
          </w:p>
          <w:p w:rsidR="00141B00" w:rsidRPr="00141B00" w:rsidRDefault="00141B00" w:rsidP="00141B00">
            <w:pPr>
              <w:widowControl/>
              <w:autoSpaceDE/>
              <w:rPr>
                <w:color w:val="000000"/>
                <w:kern w:val="0"/>
                <w:szCs w:val="20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Участие в акциях «Безопасное колесо», «Письмо водит</w:t>
            </w:r>
            <w:r w:rsidR="004648C7">
              <w:rPr>
                <w:color w:val="000000"/>
                <w:kern w:val="0"/>
                <w:sz w:val="28"/>
                <w:szCs w:val="28"/>
                <w:lang w:val="ru-RU" w:eastAsia="ru-RU"/>
              </w:rPr>
              <w:t>елю и пешеходу», «Стань заметней на дорогах</w:t>
            </w: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»</w:t>
            </w:r>
          </w:p>
          <w:p w:rsidR="00141B00" w:rsidRPr="00141B00" w:rsidRDefault="00141B00" w:rsidP="004648C7">
            <w:pPr>
              <w:widowControl/>
              <w:autoSpaceDE/>
              <w:rPr>
                <w:color w:val="000000"/>
                <w:kern w:val="0"/>
                <w:szCs w:val="20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 xml:space="preserve">Участие в конкурсах: «Безопасное колесо», «Школа безопасности» и </w:t>
            </w:r>
            <w:proofErr w:type="spellStart"/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тд</w:t>
            </w:r>
            <w:proofErr w:type="spellEnd"/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.</w:t>
            </w:r>
          </w:p>
        </w:tc>
      </w:tr>
      <w:tr w:rsidR="00141B00" w:rsidRPr="005F6B17" w:rsidTr="008F2477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141B00" w:rsidRDefault="00141B00" w:rsidP="00141B00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141B00" w:rsidRDefault="00DB0EE8" w:rsidP="00141B00">
            <w:pPr>
              <w:widowControl/>
              <w:autoSpaceDE/>
              <w:jc w:val="center"/>
              <w:rPr>
                <w:color w:val="000000"/>
                <w:kern w:val="0"/>
                <w:szCs w:val="20"/>
                <w:lang w:val="ru-RU"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Отряд «Крепыши»</w:t>
            </w:r>
          </w:p>
        </w:tc>
        <w:tc>
          <w:tcPr>
            <w:tcW w:w="6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EE8" w:rsidRDefault="00DB0EE8" w:rsidP="00DB0EE8">
            <w:pPr>
              <w:widowControl/>
              <w:autoSpaceDE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 xml:space="preserve">Формирование навыков </w:t>
            </w:r>
            <w:proofErr w:type="spellStart"/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здоровьесбережения</w:t>
            </w:r>
            <w:proofErr w:type="spellEnd"/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.</w:t>
            </w:r>
          </w:p>
          <w:p w:rsidR="00DB0EE8" w:rsidRPr="00141B00" w:rsidRDefault="00DB0EE8" w:rsidP="00DB0EE8">
            <w:pPr>
              <w:widowControl/>
              <w:autoSpaceDE/>
              <w:rPr>
                <w:color w:val="000000"/>
                <w:kern w:val="0"/>
                <w:szCs w:val="20"/>
                <w:lang w:val="ru-RU"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Деятельность агитбригады «Крепыши».</w:t>
            </w:r>
            <w:r w:rsidR="005A1901">
              <w:rPr>
                <w:color w:val="000000"/>
                <w:kern w:val="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Участие в акциях</w:t>
            </w:r>
            <w:r w:rsidR="005A1901">
              <w:rPr>
                <w:color w:val="000000"/>
                <w:kern w:val="0"/>
                <w:sz w:val="28"/>
                <w:szCs w:val="28"/>
                <w:lang w:val="ru-RU" w:eastAsia="ru-RU"/>
              </w:rPr>
              <w:t xml:space="preserve"> «Мы за здоровый образ жизни», в антинаркотическом месячнике</w:t>
            </w:r>
          </w:p>
          <w:p w:rsidR="00141B00" w:rsidRPr="00141B00" w:rsidRDefault="00141B00" w:rsidP="00141B00">
            <w:pPr>
              <w:widowControl/>
              <w:autoSpaceDE/>
              <w:rPr>
                <w:color w:val="000000"/>
                <w:kern w:val="0"/>
                <w:szCs w:val="20"/>
                <w:lang w:val="ru-RU" w:eastAsia="ru-RU"/>
              </w:rPr>
            </w:pPr>
          </w:p>
        </w:tc>
      </w:tr>
      <w:tr w:rsidR="00141B00" w:rsidRPr="005F6B17" w:rsidTr="008F2477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141B00" w:rsidRDefault="00141B00" w:rsidP="00141B00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141B00" w:rsidRDefault="005A1901" w:rsidP="00141B00">
            <w:pPr>
              <w:widowControl/>
              <w:autoSpaceDE/>
              <w:jc w:val="center"/>
              <w:rPr>
                <w:color w:val="000000"/>
                <w:kern w:val="0"/>
                <w:szCs w:val="20"/>
                <w:lang w:val="ru-RU"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Музейное объединение «Русич»</w:t>
            </w:r>
          </w:p>
        </w:tc>
        <w:tc>
          <w:tcPr>
            <w:tcW w:w="6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901" w:rsidRPr="005A1901" w:rsidRDefault="005A1901" w:rsidP="005A1901">
            <w:pPr>
              <w:widowControl/>
              <w:autoSpaceDE/>
              <w:rPr>
                <w:color w:val="000000"/>
                <w:kern w:val="0"/>
                <w:szCs w:val="20"/>
                <w:lang w:val="ru-RU" w:eastAsia="ru-RU"/>
              </w:rPr>
            </w:pPr>
            <w:r w:rsidRPr="005A1901">
              <w:rPr>
                <w:color w:val="000000"/>
                <w:kern w:val="0"/>
                <w:sz w:val="28"/>
                <w:szCs w:val="28"/>
                <w:lang w:val="ru-RU" w:eastAsia="ru-RU"/>
              </w:rPr>
              <w:t xml:space="preserve">Формирование активной гражданской </w:t>
            </w:r>
            <w:proofErr w:type="spellStart"/>
            <w:proofErr w:type="gramStart"/>
            <w:r w:rsidRPr="005A1901">
              <w:rPr>
                <w:color w:val="000000"/>
                <w:kern w:val="0"/>
                <w:sz w:val="28"/>
                <w:szCs w:val="28"/>
                <w:lang w:val="ru-RU" w:eastAsia="ru-RU"/>
              </w:rPr>
              <w:t>позиции</w:t>
            </w: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,патриотизма</w:t>
            </w:r>
            <w:proofErr w:type="spellEnd"/>
            <w:proofErr w:type="gramEnd"/>
            <w:r w:rsidRPr="005A1901">
              <w:rPr>
                <w:color w:val="000000"/>
                <w:kern w:val="0"/>
                <w:sz w:val="28"/>
                <w:szCs w:val="28"/>
                <w:lang w:val="ru-RU" w:eastAsia="ru-RU"/>
              </w:rPr>
              <w:t>.</w:t>
            </w: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 xml:space="preserve"> Сохранение традиций и истории школы. Проведение музейных уроков</w:t>
            </w:r>
          </w:p>
          <w:p w:rsidR="00141B00" w:rsidRPr="00141B00" w:rsidRDefault="005A1901" w:rsidP="005A1901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Участие в конкурсе смотре</w:t>
            </w:r>
            <w:r w:rsidRPr="005A1901">
              <w:rPr>
                <w:color w:val="000000"/>
                <w:kern w:val="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музеев</w:t>
            </w:r>
            <w:r w:rsidRPr="005A1901">
              <w:rPr>
                <w:color w:val="000000"/>
                <w:kern w:val="0"/>
                <w:sz w:val="28"/>
                <w:szCs w:val="28"/>
                <w:lang w:val="ru-RU" w:eastAsia="ru-RU"/>
              </w:rPr>
              <w:t xml:space="preserve"> и т</w:t>
            </w: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.</w:t>
            </w:r>
            <w:r w:rsidRPr="005A1901">
              <w:rPr>
                <w:color w:val="000000"/>
                <w:kern w:val="0"/>
                <w:sz w:val="28"/>
                <w:szCs w:val="28"/>
                <w:lang w:val="ru-RU" w:eastAsia="ru-RU"/>
              </w:rPr>
              <w:t>д.</w:t>
            </w:r>
          </w:p>
        </w:tc>
      </w:tr>
      <w:tr w:rsidR="00141B00" w:rsidRPr="005F6B17" w:rsidTr="008F2477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141B00" w:rsidRDefault="00141B00" w:rsidP="00141B00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141B00" w:rsidRDefault="00141B00" w:rsidP="004648C7">
            <w:pPr>
              <w:widowControl/>
              <w:autoSpaceDE/>
              <w:jc w:val="center"/>
              <w:rPr>
                <w:color w:val="000000"/>
                <w:kern w:val="0"/>
                <w:szCs w:val="20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Волонтерский отряд «</w:t>
            </w:r>
            <w:r w:rsidR="004648C7">
              <w:rPr>
                <w:color w:val="000000"/>
                <w:kern w:val="0"/>
                <w:sz w:val="28"/>
                <w:szCs w:val="28"/>
                <w:lang w:val="ru-RU" w:eastAsia="ru-RU"/>
              </w:rPr>
              <w:t>Волонтер</w:t>
            </w: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6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141B00" w:rsidRDefault="00141B00" w:rsidP="00141B00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Участие во Всероссийских акциях «Георгиевская ленточка», волонтерское сопровождение народного шествия «Бессмертный полк»,</w:t>
            </w: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 </w:t>
            </w:r>
            <w:r w:rsidRPr="00141B00">
              <w:rPr>
                <w:color w:val="000000"/>
                <w:kern w:val="0"/>
                <w:sz w:val="28"/>
                <w:szCs w:val="28"/>
                <w:shd w:val="clear" w:color="auto" w:fill="FFFFFF"/>
                <w:lang w:val="ru-RU" w:eastAsia="ru-RU"/>
              </w:rPr>
              <w:t>оказание адресной  помощи ветеранам, труженикам тыла, участие в  акции «Весенняя неделя добра», «Скажи спасибо ветерану» и др.</w:t>
            </w:r>
          </w:p>
        </w:tc>
      </w:tr>
    </w:tbl>
    <w:p w:rsidR="00141B00" w:rsidRDefault="00141B00">
      <w:pPr>
        <w:pStyle w:val="ParaAttribute38"/>
        <w:ind w:right="0" w:firstLine="567"/>
        <w:rPr>
          <w:rFonts w:ascii="Arial" w:eastAsia="Calibri" w:hAnsi="Arial" w:cs="Arial"/>
          <w:sz w:val="24"/>
          <w:szCs w:val="24"/>
        </w:rPr>
      </w:pPr>
    </w:p>
    <w:p w:rsidR="00141B00" w:rsidRDefault="00141B00">
      <w:pPr>
        <w:pStyle w:val="ParaAttribute38"/>
        <w:ind w:right="0" w:firstLine="567"/>
        <w:rPr>
          <w:rFonts w:ascii="Arial" w:eastAsia="Calibri" w:hAnsi="Arial" w:cs="Arial"/>
          <w:sz w:val="24"/>
          <w:szCs w:val="24"/>
        </w:rPr>
      </w:pPr>
    </w:p>
    <w:p w:rsidR="00F13768" w:rsidRPr="00B760BC" w:rsidRDefault="000F73C5">
      <w:pPr>
        <w:tabs>
          <w:tab w:val="left" w:pos="851"/>
        </w:tabs>
        <w:jc w:val="center"/>
        <w:rPr>
          <w:b/>
          <w:iCs/>
          <w:color w:val="000000"/>
          <w:sz w:val="28"/>
          <w:szCs w:val="28"/>
          <w:lang w:val="ru-RU"/>
        </w:rPr>
      </w:pPr>
      <w:r w:rsidRPr="00B760BC">
        <w:rPr>
          <w:b/>
          <w:iCs/>
          <w:color w:val="000000"/>
          <w:sz w:val="28"/>
          <w:szCs w:val="28"/>
          <w:lang w:val="ru-RU"/>
        </w:rPr>
        <w:t xml:space="preserve"> Модуль «Профориентация»</w:t>
      </w:r>
    </w:p>
    <w:p w:rsidR="00A217B5" w:rsidRDefault="00A217B5">
      <w:pPr>
        <w:tabs>
          <w:tab w:val="left" w:pos="851"/>
        </w:tabs>
        <w:jc w:val="center"/>
        <w:rPr>
          <w:rFonts w:ascii="Arial" w:hAnsi="Arial" w:cs="Arial"/>
          <w:b/>
          <w:iCs/>
          <w:color w:val="000000"/>
          <w:sz w:val="24"/>
          <w:lang w:val="ru-RU"/>
        </w:rPr>
      </w:pPr>
    </w:p>
    <w:p w:rsidR="00194C4B" w:rsidRPr="00B760BC" w:rsidRDefault="00194C4B" w:rsidP="00B760BC">
      <w:pPr>
        <w:ind w:firstLine="709"/>
        <w:rPr>
          <w:color w:val="222222"/>
          <w:kern w:val="0"/>
          <w:sz w:val="28"/>
          <w:szCs w:val="28"/>
          <w:lang w:val="ru-RU" w:eastAsia="ru-RU"/>
        </w:rPr>
      </w:pPr>
      <w:r w:rsidRPr="00B760BC">
        <w:rPr>
          <w:color w:val="222222"/>
          <w:kern w:val="0"/>
          <w:sz w:val="28"/>
          <w:szCs w:val="28"/>
          <w:lang w:val="ru-RU" w:eastAsia="ru-RU"/>
        </w:rPr>
        <w:t xml:space="preserve">Совместная деятельность педагогических работников и обучающихся по </w:t>
      </w:r>
      <w:r w:rsidRPr="00B760BC">
        <w:rPr>
          <w:color w:val="222222"/>
          <w:kern w:val="0"/>
          <w:sz w:val="28"/>
          <w:szCs w:val="28"/>
          <w:lang w:val="ru-RU" w:eastAsia="ru-RU"/>
        </w:rPr>
        <w:lastRenderedPageBreak/>
        <w:t xml:space="preserve">данному направлению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Создавая </w:t>
      </w:r>
      <w:proofErr w:type="spellStart"/>
      <w:r w:rsidRPr="00B760BC">
        <w:rPr>
          <w:color w:val="222222"/>
          <w:kern w:val="0"/>
          <w:sz w:val="28"/>
          <w:szCs w:val="28"/>
          <w:lang w:val="ru-RU" w:eastAsia="ru-RU"/>
        </w:rPr>
        <w:t>профориентационно</w:t>
      </w:r>
      <w:proofErr w:type="spellEnd"/>
      <w:r w:rsidRPr="00B760BC">
        <w:rPr>
          <w:color w:val="222222"/>
          <w:kern w:val="0"/>
          <w:sz w:val="28"/>
          <w:szCs w:val="28"/>
          <w:lang w:val="ru-RU" w:eastAsia="ru-RU"/>
        </w:rPr>
        <w:t xml:space="preserve"> значимые проблемные ситуации, формирующие готовность обучающегося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B760BC">
        <w:rPr>
          <w:color w:val="222222"/>
          <w:kern w:val="0"/>
          <w:sz w:val="28"/>
          <w:szCs w:val="28"/>
          <w:lang w:val="ru-RU" w:eastAsia="ru-RU"/>
        </w:rPr>
        <w:t>внепрофессиональную</w:t>
      </w:r>
      <w:proofErr w:type="spellEnd"/>
      <w:r w:rsidRPr="00B760BC">
        <w:rPr>
          <w:color w:val="222222"/>
          <w:kern w:val="0"/>
          <w:sz w:val="28"/>
          <w:szCs w:val="28"/>
          <w:lang w:val="ru-RU" w:eastAsia="ru-RU"/>
        </w:rPr>
        <w:t xml:space="preserve"> составляющие такой деятельности. Эта работа осуществляется через:</w:t>
      </w:r>
    </w:p>
    <w:p w:rsidR="00B760BC" w:rsidRPr="00B760BC" w:rsidRDefault="00674DF5" w:rsidP="00674DF5">
      <w:pPr>
        <w:autoSpaceDN w:val="0"/>
        <w:rPr>
          <w:sz w:val="28"/>
          <w:szCs w:val="28"/>
          <w:lang w:val="ru-RU"/>
        </w:rPr>
      </w:pPr>
      <w:r>
        <w:rPr>
          <w:b/>
          <w:bCs/>
          <w:color w:val="222222"/>
          <w:kern w:val="0"/>
          <w:sz w:val="28"/>
          <w:szCs w:val="28"/>
          <w:lang w:val="ru-RU" w:eastAsia="ru-RU"/>
        </w:rPr>
        <w:t xml:space="preserve">        </w:t>
      </w:r>
      <w:r w:rsidR="00A217B5" w:rsidRPr="00B760BC">
        <w:rPr>
          <w:b/>
          <w:bCs/>
          <w:color w:val="222222"/>
          <w:kern w:val="0"/>
          <w:sz w:val="28"/>
          <w:szCs w:val="28"/>
          <w:lang w:val="ru-RU" w:eastAsia="ru-RU"/>
        </w:rPr>
        <w:t xml:space="preserve"> </w:t>
      </w:r>
      <w:proofErr w:type="spellStart"/>
      <w:r w:rsidR="00A217B5" w:rsidRPr="00B760BC">
        <w:rPr>
          <w:b/>
          <w:bCs/>
          <w:color w:val="222222"/>
          <w:kern w:val="0"/>
          <w:sz w:val="28"/>
          <w:szCs w:val="28"/>
          <w:lang w:val="ru-RU" w:eastAsia="ru-RU"/>
        </w:rPr>
        <w:t>профориентационн</w:t>
      </w:r>
      <w:r>
        <w:rPr>
          <w:b/>
          <w:bCs/>
          <w:color w:val="222222"/>
          <w:kern w:val="0"/>
          <w:sz w:val="28"/>
          <w:szCs w:val="28"/>
          <w:lang w:val="ru-RU" w:eastAsia="ru-RU"/>
        </w:rPr>
        <w:t>ые</w:t>
      </w:r>
      <w:proofErr w:type="spellEnd"/>
      <w:r>
        <w:rPr>
          <w:b/>
          <w:bCs/>
          <w:color w:val="222222"/>
          <w:kern w:val="0"/>
          <w:sz w:val="28"/>
          <w:szCs w:val="28"/>
          <w:lang w:val="ru-RU" w:eastAsia="ru-RU"/>
        </w:rPr>
        <w:t xml:space="preserve"> часы</w:t>
      </w:r>
      <w:r w:rsidR="00B760BC" w:rsidRPr="00B760BC">
        <w:rPr>
          <w:b/>
          <w:bCs/>
          <w:color w:val="222222"/>
          <w:kern w:val="0"/>
          <w:sz w:val="28"/>
          <w:szCs w:val="28"/>
          <w:lang w:val="ru-RU" w:eastAsia="ru-RU"/>
        </w:rPr>
        <w:t xml:space="preserve"> общения:</w:t>
      </w:r>
      <w:r w:rsidR="00A217B5" w:rsidRPr="00B760BC">
        <w:rPr>
          <w:b/>
          <w:bCs/>
          <w:color w:val="222222"/>
          <w:kern w:val="0"/>
          <w:sz w:val="28"/>
          <w:szCs w:val="28"/>
          <w:lang w:val="ru-RU" w:eastAsia="ru-RU"/>
        </w:rPr>
        <w:t xml:space="preserve"> </w:t>
      </w:r>
      <w:proofErr w:type="gramStart"/>
      <w:r w:rsidR="00B760BC" w:rsidRPr="00B760BC">
        <w:rPr>
          <w:sz w:val="28"/>
          <w:szCs w:val="28"/>
          <w:lang w:val="ru-RU"/>
        </w:rPr>
        <w:t>В</w:t>
      </w:r>
      <w:proofErr w:type="gramEnd"/>
      <w:r w:rsidR="00B760BC" w:rsidRPr="00B760BC">
        <w:rPr>
          <w:sz w:val="28"/>
          <w:szCs w:val="28"/>
          <w:lang w:val="ru-RU"/>
        </w:rPr>
        <w:t xml:space="preserve"> школе ведется внеурочная деятельность, направленная на профориентацию обучающихся (курс по выбору «Финансовая грамотность»).  </w:t>
      </w:r>
    </w:p>
    <w:p w:rsidR="00B760BC" w:rsidRPr="00B760BC" w:rsidRDefault="00B760BC" w:rsidP="00B760BC">
      <w:pPr>
        <w:ind w:firstLine="709"/>
        <w:rPr>
          <w:sz w:val="28"/>
          <w:szCs w:val="28"/>
          <w:lang w:val="ru-RU"/>
        </w:rPr>
      </w:pPr>
      <w:r w:rsidRPr="00B760BC">
        <w:rPr>
          <w:sz w:val="28"/>
          <w:szCs w:val="28"/>
          <w:lang w:val="ru-RU"/>
        </w:rPr>
        <w:t xml:space="preserve">В школе проводятся индивидуальные  и групповые консультации психолога для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процессе выбора ими профессии. </w:t>
      </w:r>
    </w:p>
    <w:p w:rsidR="00B760BC" w:rsidRPr="00B760BC" w:rsidRDefault="00B760BC" w:rsidP="00B760BC">
      <w:pPr>
        <w:autoSpaceDN w:val="0"/>
        <w:ind w:firstLine="709"/>
        <w:rPr>
          <w:bCs/>
          <w:color w:val="000000"/>
          <w:kern w:val="0"/>
          <w:sz w:val="28"/>
          <w:szCs w:val="28"/>
          <w:lang w:val="ru-RU" w:eastAsia="ru-RU"/>
        </w:rPr>
      </w:pPr>
      <w:r w:rsidRPr="00B760BC">
        <w:rPr>
          <w:rFonts w:eastAsia="Calibri"/>
          <w:color w:val="000000"/>
          <w:kern w:val="0"/>
          <w:sz w:val="28"/>
          <w:szCs w:val="28"/>
          <w:shd w:val="clear" w:color="auto" w:fill="FFFFFF"/>
          <w:lang w:val="ru-RU" w:eastAsia="en-US"/>
        </w:rPr>
        <w:t>В 9х классах школы организовано проведение единого городского урока профориентации для учащихся 9х классов.</w:t>
      </w:r>
      <w:r w:rsidRPr="00B760BC">
        <w:rPr>
          <w:rFonts w:eastAsia="Calibri"/>
          <w:color w:val="000000"/>
          <w:kern w:val="0"/>
          <w:sz w:val="28"/>
          <w:szCs w:val="28"/>
          <w:lang w:val="ru-RU" w:eastAsia="en-US"/>
        </w:rPr>
        <w:br/>
      </w:r>
    </w:p>
    <w:p w:rsidR="00B760BC" w:rsidRPr="00B760BC" w:rsidRDefault="00B760BC" w:rsidP="00B760BC">
      <w:pPr>
        <w:ind w:firstLine="709"/>
        <w:rPr>
          <w:bCs/>
          <w:color w:val="000000"/>
          <w:kern w:val="0"/>
          <w:sz w:val="28"/>
          <w:szCs w:val="28"/>
          <w:lang w:val="ru-RU" w:eastAsia="ru-RU"/>
        </w:rPr>
      </w:pPr>
      <w:r w:rsidRPr="00B760BC">
        <w:rPr>
          <w:sz w:val="28"/>
          <w:szCs w:val="28"/>
          <w:lang w:val="ru-RU"/>
        </w:rPr>
        <w:br/>
      </w:r>
      <w:r>
        <w:rPr>
          <w:b/>
          <w:bCs/>
          <w:color w:val="222222"/>
          <w:kern w:val="0"/>
          <w:sz w:val="28"/>
          <w:szCs w:val="28"/>
          <w:lang w:val="ru-RU" w:eastAsia="ru-RU"/>
        </w:rPr>
        <w:t xml:space="preserve">      </w:t>
      </w:r>
      <w:r w:rsidRPr="00B760BC">
        <w:rPr>
          <w:b/>
          <w:bCs/>
          <w:color w:val="222222"/>
          <w:kern w:val="0"/>
          <w:sz w:val="28"/>
          <w:szCs w:val="28"/>
          <w:lang w:val="ru-RU" w:eastAsia="ru-RU"/>
        </w:rPr>
        <w:t xml:space="preserve"> </w:t>
      </w:r>
      <w:proofErr w:type="spellStart"/>
      <w:r w:rsidRPr="00B760BC">
        <w:rPr>
          <w:b/>
          <w:bCs/>
          <w:color w:val="222222"/>
          <w:kern w:val="0"/>
          <w:sz w:val="28"/>
          <w:szCs w:val="28"/>
          <w:lang w:val="ru-RU" w:eastAsia="ru-RU"/>
        </w:rPr>
        <w:t>пр</w:t>
      </w:r>
      <w:r w:rsidR="00674DF5">
        <w:rPr>
          <w:b/>
          <w:bCs/>
          <w:color w:val="222222"/>
          <w:kern w:val="0"/>
          <w:sz w:val="28"/>
          <w:szCs w:val="28"/>
          <w:lang w:val="ru-RU" w:eastAsia="ru-RU"/>
        </w:rPr>
        <w:t>офориентационные</w:t>
      </w:r>
      <w:proofErr w:type="spellEnd"/>
      <w:r w:rsidR="00674DF5">
        <w:rPr>
          <w:b/>
          <w:bCs/>
          <w:color w:val="222222"/>
          <w:kern w:val="0"/>
          <w:sz w:val="28"/>
          <w:szCs w:val="28"/>
          <w:lang w:val="ru-RU" w:eastAsia="ru-RU"/>
        </w:rPr>
        <w:t xml:space="preserve"> </w:t>
      </w:r>
      <w:r w:rsidRPr="00B760BC">
        <w:rPr>
          <w:b/>
          <w:bCs/>
          <w:color w:val="222222"/>
          <w:kern w:val="0"/>
          <w:sz w:val="28"/>
          <w:szCs w:val="28"/>
          <w:lang w:val="ru-RU" w:eastAsia="ru-RU"/>
        </w:rPr>
        <w:t>игр</w:t>
      </w:r>
      <w:r w:rsidR="00674DF5">
        <w:rPr>
          <w:b/>
          <w:bCs/>
          <w:color w:val="222222"/>
          <w:kern w:val="0"/>
          <w:sz w:val="28"/>
          <w:szCs w:val="28"/>
          <w:lang w:val="ru-RU" w:eastAsia="ru-RU"/>
        </w:rPr>
        <w:t>ы</w:t>
      </w:r>
      <w:r w:rsidRPr="00B760BC">
        <w:rPr>
          <w:b/>
          <w:bCs/>
          <w:color w:val="222222"/>
          <w:kern w:val="0"/>
          <w:sz w:val="28"/>
          <w:szCs w:val="28"/>
          <w:lang w:val="ru-RU" w:eastAsia="ru-RU"/>
        </w:rPr>
        <w:t>:</w:t>
      </w:r>
      <w:r w:rsidR="00A217B5" w:rsidRPr="00B760BC">
        <w:rPr>
          <w:b/>
          <w:bCs/>
          <w:color w:val="222222"/>
          <w:kern w:val="0"/>
          <w:sz w:val="28"/>
          <w:szCs w:val="28"/>
          <w:lang w:val="ru-RU" w:eastAsia="ru-RU"/>
        </w:rPr>
        <w:t xml:space="preserve"> </w:t>
      </w:r>
      <w:r w:rsidRPr="00B760BC">
        <w:rPr>
          <w:rFonts w:eastAsia="Calibri"/>
          <w:color w:val="000000"/>
          <w:kern w:val="0"/>
          <w:sz w:val="28"/>
          <w:szCs w:val="28"/>
          <w:shd w:val="clear" w:color="auto" w:fill="FFFFFF"/>
          <w:lang w:val="ru-RU" w:eastAsia="en-US"/>
        </w:rPr>
        <w:t>Учащиеся школы принимают участие в городском конкурсе – олимпиаде рабочих рук </w:t>
      </w:r>
      <w:r w:rsidRPr="00B760BC">
        <w:rPr>
          <w:rFonts w:eastAsia="Calibri"/>
          <w:color w:val="000000"/>
          <w:kern w:val="0"/>
          <w:sz w:val="28"/>
          <w:szCs w:val="28"/>
          <w:shd w:val="clear" w:color="auto" w:fill="FFFFFF"/>
          <w:lang w:eastAsia="en-US"/>
        </w:rPr>
        <w:t>BASIC</w:t>
      </w:r>
      <w:r w:rsidRPr="00B760BC">
        <w:rPr>
          <w:rFonts w:eastAsia="Calibri"/>
          <w:bCs/>
          <w:color w:val="000000"/>
          <w:kern w:val="0"/>
          <w:sz w:val="28"/>
          <w:szCs w:val="28"/>
          <w:shd w:val="clear" w:color="auto" w:fill="FFFFFF"/>
          <w:lang w:eastAsia="en-US"/>
        </w:rPr>
        <w:t>SKILLS</w:t>
      </w:r>
      <w:r w:rsidRPr="00B760BC">
        <w:rPr>
          <w:rFonts w:eastAsia="Calibri"/>
          <w:bCs/>
          <w:color w:val="000000"/>
          <w:kern w:val="0"/>
          <w:sz w:val="28"/>
          <w:szCs w:val="28"/>
          <w:shd w:val="clear" w:color="auto" w:fill="FFFFFF"/>
          <w:lang w:val="ru-RU" w:eastAsia="en-US"/>
        </w:rPr>
        <w:t> </w:t>
      </w:r>
      <w:r w:rsidRPr="00B760BC">
        <w:rPr>
          <w:rFonts w:eastAsia="Calibri"/>
          <w:color w:val="000000"/>
          <w:kern w:val="0"/>
          <w:sz w:val="28"/>
          <w:szCs w:val="28"/>
          <w:shd w:val="clear" w:color="auto" w:fill="FFFFFF"/>
          <w:lang w:val="ru-RU" w:eastAsia="en-US"/>
        </w:rPr>
        <w:t>на основе инструментов </w:t>
      </w:r>
      <w:r w:rsidRPr="00B760BC">
        <w:rPr>
          <w:rFonts w:eastAsia="Calibri"/>
          <w:color w:val="000000"/>
          <w:kern w:val="0"/>
          <w:sz w:val="28"/>
          <w:szCs w:val="28"/>
          <w:shd w:val="clear" w:color="auto" w:fill="FFFFFF"/>
          <w:lang w:eastAsia="en-US"/>
        </w:rPr>
        <w:t>WORLD</w:t>
      </w:r>
      <w:r w:rsidRPr="00B760BC">
        <w:rPr>
          <w:rFonts w:eastAsia="Calibri"/>
          <w:bCs/>
          <w:color w:val="000000"/>
          <w:kern w:val="0"/>
          <w:sz w:val="28"/>
          <w:szCs w:val="28"/>
          <w:shd w:val="clear" w:color="auto" w:fill="FFFFFF"/>
          <w:lang w:val="ru-RU" w:eastAsia="en-US"/>
        </w:rPr>
        <w:t>SKILLS; организатором конкурса выступает МБУ ЦПР "Перспектива" г. Иваново.</w:t>
      </w:r>
    </w:p>
    <w:p w:rsidR="00194C4B" w:rsidRPr="00B760BC" w:rsidRDefault="00674DF5" w:rsidP="00674DF5">
      <w:pPr>
        <w:widowControl/>
        <w:tabs>
          <w:tab w:val="left" w:pos="993"/>
        </w:tabs>
        <w:autoSpaceDE/>
        <w:autoSpaceDN w:val="0"/>
        <w:spacing w:after="200"/>
        <w:jc w:val="left"/>
        <w:rPr>
          <w:rFonts w:eastAsia="Calibri"/>
          <w:color w:val="000000"/>
          <w:kern w:val="0"/>
          <w:sz w:val="28"/>
          <w:szCs w:val="28"/>
          <w:lang w:val="ru-RU" w:eastAsia="en-US"/>
        </w:rPr>
      </w:pPr>
      <w:r>
        <w:rPr>
          <w:b/>
          <w:bCs/>
          <w:color w:val="222222"/>
          <w:kern w:val="0"/>
          <w:sz w:val="28"/>
          <w:szCs w:val="28"/>
          <w:lang w:val="ru-RU" w:eastAsia="ru-RU"/>
        </w:rPr>
        <w:t xml:space="preserve">       </w:t>
      </w:r>
      <w:proofErr w:type="spellStart"/>
      <w:r w:rsidR="00194C4B" w:rsidRPr="00B760BC">
        <w:rPr>
          <w:b/>
          <w:bCs/>
          <w:color w:val="222222"/>
          <w:kern w:val="0"/>
          <w:sz w:val="28"/>
          <w:szCs w:val="28"/>
          <w:lang w:val="ru-RU" w:eastAsia="ru-RU"/>
        </w:rPr>
        <w:t>профориентационные</w:t>
      </w:r>
      <w:proofErr w:type="spellEnd"/>
      <w:r w:rsidR="00194C4B" w:rsidRPr="00B760BC">
        <w:rPr>
          <w:b/>
          <w:bCs/>
          <w:color w:val="222222"/>
          <w:kern w:val="0"/>
          <w:sz w:val="28"/>
          <w:szCs w:val="28"/>
          <w:lang w:val="ru-RU" w:eastAsia="ru-RU"/>
        </w:rPr>
        <w:t xml:space="preserve"> экскурсии:</w:t>
      </w:r>
      <w:r w:rsidR="00A217B5" w:rsidRPr="00B760BC">
        <w:rPr>
          <w:b/>
          <w:bCs/>
          <w:color w:val="222222"/>
          <w:kern w:val="0"/>
          <w:sz w:val="28"/>
          <w:szCs w:val="28"/>
          <w:lang w:val="ru-RU" w:eastAsia="ru-RU"/>
        </w:rPr>
        <w:t xml:space="preserve"> </w:t>
      </w:r>
      <w:r w:rsidR="00194C4B" w:rsidRPr="00B760BC">
        <w:rPr>
          <w:rFonts w:eastAsia="Calibri"/>
          <w:color w:val="000000"/>
          <w:kern w:val="0"/>
          <w:sz w:val="28"/>
          <w:szCs w:val="28"/>
          <w:shd w:val="clear" w:color="auto" w:fill="FFFFFF"/>
          <w:lang w:val="ru-RU" w:eastAsia="en-US"/>
        </w:rPr>
        <w:t>Ежегодно учащиеся школы посещают техникумы, Колледжи, ВУЗы (университеты и академии), участвуют в Днях открытых дверей, посещают предприятия и производства города,</w:t>
      </w:r>
      <w:r w:rsidR="00194C4B" w:rsidRPr="00B760BC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="00194C4B" w:rsidRPr="00B760BC">
        <w:rPr>
          <w:rFonts w:eastAsia="Calibri"/>
          <w:sz w:val="28"/>
          <w:szCs w:val="28"/>
          <w:lang w:val="ru-RU"/>
        </w:rPr>
        <w:t>профориентационные</w:t>
      </w:r>
      <w:proofErr w:type="spellEnd"/>
      <w:r w:rsidR="00194C4B" w:rsidRPr="00B760BC">
        <w:rPr>
          <w:rFonts w:eastAsia="Calibri"/>
          <w:sz w:val="28"/>
          <w:szCs w:val="28"/>
          <w:lang w:val="ru-RU"/>
        </w:rPr>
        <w:t xml:space="preserve"> выставки, </w:t>
      </w:r>
      <w:r w:rsidR="00194C4B" w:rsidRPr="00B760BC">
        <w:rPr>
          <w:rFonts w:eastAsia="Calibri"/>
          <w:color w:val="000000"/>
          <w:kern w:val="0"/>
          <w:sz w:val="28"/>
          <w:szCs w:val="28"/>
          <w:shd w:val="clear" w:color="auto" w:fill="FFFFFF"/>
          <w:lang w:val="ru-RU" w:eastAsia="en-US"/>
        </w:rPr>
        <w:t>участвуют в мастер-классах, что д</w:t>
      </w:r>
      <w:r w:rsidR="00194C4B" w:rsidRPr="00B760BC">
        <w:rPr>
          <w:rFonts w:eastAsia="Calibri"/>
          <w:sz w:val="28"/>
          <w:szCs w:val="28"/>
          <w:lang w:val="ru-RU"/>
        </w:rPr>
        <w:t>ает ребятам начальные представления о существующих профессиях и условиях работы людей, представляющих эти профессии.</w:t>
      </w:r>
      <w:r w:rsidR="00194C4B" w:rsidRPr="00B760BC">
        <w:rPr>
          <w:rFonts w:eastAsia="Calibri"/>
          <w:color w:val="000000"/>
          <w:kern w:val="0"/>
          <w:sz w:val="28"/>
          <w:szCs w:val="28"/>
          <w:shd w:val="clear" w:color="auto" w:fill="FFFFFF"/>
          <w:lang w:val="ru-RU" w:eastAsia="en-US"/>
        </w:rPr>
        <w:t xml:space="preserve"> Ребята принимают участие в "Ярмарке образовательных услуг", где выступают колледжи и техникумы города. </w:t>
      </w:r>
    </w:p>
    <w:p w:rsidR="00A217B5" w:rsidRPr="00B760BC" w:rsidRDefault="00A217B5" w:rsidP="00B760BC">
      <w:pPr>
        <w:widowControl/>
        <w:tabs>
          <w:tab w:val="left" w:pos="993"/>
        </w:tabs>
        <w:autoSpaceDE/>
        <w:spacing w:after="200"/>
        <w:jc w:val="left"/>
        <w:rPr>
          <w:color w:val="222222"/>
          <w:kern w:val="0"/>
          <w:sz w:val="28"/>
          <w:szCs w:val="28"/>
          <w:lang w:val="ru-RU" w:eastAsia="ru-RU"/>
        </w:rPr>
      </w:pPr>
      <w:r w:rsidRPr="00B760BC">
        <w:rPr>
          <w:color w:val="222222"/>
          <w:kern w:val="0"/>
          <w:sz w:val="28"/>
          <w:szCs w:val="28"/>
          <w:lang w:val="ru-RU" w:eastAsia="ru-RU"/>
        </w:rPr>
        <w:t xml:space="preserve">В результате посещения </w:t>
      </w:r>
      <w:proofErr w:type="spellStart"/>
      <w:r w:rsidRPr="00B760BC">
        <w:rPr>
          <w:color w:val="222222"/>
          <w:kern w:val="0"/>
          <w:sz w:val="28"/>
          <w:szCs w:val="28"/>
          <w:lang w:val="ru-RU" w:eastAsia="ru-RU"/>
        </w:rPr>
        <w:t>профориентационных</w:t>
      </w:r>
      <w:proofErr w:type="spellEnd"/>
      <w:r w:rsidRPr="00B760BC">
        <w:rPr>
          <w:color w:val="222222"/>
          <w:kern w:val="0"/>
          <w:sz w:val="28"/>
          <w:szCs w:val="28"/>
          <w:lang w:val="ru-RU" w:eastAsia="ru-RU"/>
        </w:rPr>
        <w:t xml:space="preserve"> экскурсий учащиеся овладевают начальными сведениями об особенностях различных профессий, их происхождении и назначении; получают представление о содержании труда в различных профессиональных областях, представление о требованиях к качествам работника, образовании, условиях работы. Повышение мотивации и информированности о выбранной профессии;</w:t>
      </w:r>
    </w:p>
    <w:p w:rsidR="00A217B5" w:rsidRPr="00B760BC" w:rsidRDefault="00A217B5" w:rsidP="00B760BC">
      <w:pPr>
        <w:widowControl/>
        <w:shd w:val="clear" w:color="auto" w:fill="FFFFFF"/>
        <w:autoSpaceDE/>
        <w:ind w:firstLine="708"/>
        <w:outlineLvl w:val="1"/>
        <w:rPr>
          <w:rFonts w:eastAsia="Calibri"/>
          <w:color w:val="000000"/>
          <w:kern w:val="0"/>
          <w:sz w:val="28"/>
          <w:szCs w:val="28"/>
          <w:lang w:val="ru-RU" w:eastAsia="en-US"/>
        </w:rPr>
      </w:pPr>
      <w:r w:rsidRPr="00B760BC">
        <w:rPr>
          <w:b/>
          <w:bCs/>
          <w:color w:val="222222"/>
          <w:kern w:val="0"/>
          <w:sz w:val="28"/>
          <w:szCs w:val="28"/>
          <w:lang w:val="ru-RU" w:eastAsia="ru-RU"/>
        </w:rPr>
        <w:t xml:space="preserve">изучение </w:t>
      </w:r>
      <w:proofErr w:type="spellStart"/>
      <w:r w:rsidRPr="00B760BC">
        <w:rPr>
          <w:b/>
          <w:bCs/>
          <w:color w:val="222222"/>
          <w:kern w:val="0"/>
          <w:sz w:val="28"/>
          <w:szCs w:val="28"/>
          <w:lang w:val="ru-RU" w:eastAsia="ru-RU"/>
        </w:rPr>
        <w:t>интернет-ресурсов</w:t>
      </w:r>
      <w:proofErr w:type="spellEnd"/>
      <w:r w:rsidRPr="00B760BC">
        <w:rPr>
          <w:b/>
          <w:bCs/>
          <w:color w:val="222222"/>
          <w:kern w:val="0"/>
          <w:sz w:val="28"/>
          <w:szCs w:val="28"/>
          <w:lang w:val="ru-RU" w:eastAsia="ru-RU"/>
        </w:rPr>
        <w:t>, посвященных выбору профессий</w:t>
      </w:r>
      <w:r w:rsidR="00194C4B" w:rsidRPr="00B760BC">
        <w:rPr>
          <w:b/>
          <w:bCs/>
          <w:color w:val="222222"/>
          <w:kern w:val="0"/>
          <w:sz w:val="28"/>
          <w:szCs w:val="28"/>
          <w:lang w:val="ru-RU" w:eastAsia="ru-RU"/>
        </w:rPr>
        <w:t>:</w:t>
      </w:r>
      <w:r w:rsidR="00194C4B" w:rsidRPr="00B760BC">
        <w:rPr>
          <w:bCs/>
          <w:color w:val="000000"/>
          <w:kern w:val="0"/>
          <w:sz w:val="28"/>
          <w:szCs w:val="28"/>
          <w:lang w:val="ru-RU" w:eastAsia="ru-RU"/>
        </w:rPr>
        <w:t xml:space="preserve"> Ребята принимают участие в </w:t>
      </w:r>
      <w:proofErr w:type="spellStart"/>
      <w:r w:rsidR="00194C4B" w:rsidRPr="00B760BC">
        <w:rPr>
          <w:bCs/>
          <w:color w:val="000000"/>
          <w:kern w:val="0"/>
          <w:sz w:val="28"/>
          <w:szCs w:val="28"/>
          <w:lang w:val="ru-RU" w:eastAsia="ru-RU"/>
        </w:rPr>
        <w:t>вебинарах</w:t>
      </w:r>
      <w:proofErr w:type="spellEnd"/>
      <w:r w:rsidR="00194C4B" w:rsidRPr="00B760BC">
        <w:rPr>
          <w:bCs/>
          <w:color w:val="000000"/>
          <w:kern w:val="0"/>
          <w:sz w:val="28"/>
          <w:szCs w:val="28"/>
          <w:lang w:val="ru-RU" w:eastAsia="ru-RU"/>
        </w:rPr>
        <w:t xml:space="preserve"> "Профессии будущего" и "Безопасность в</w:t>
      </w:r>
      <w:r w:rsidR="00674DF5">
        <w:rPr>
          <w:bCs/>
          <w:color w:val="000000"/>
          <w:kern w:val="0"/>
          <w:sz w:val="28"/>
          <w:szCs w:val="28"/>
          <w:lang w:val="ru-RU" w:eastAsia="ru-RU"/>
        </w:rPr>
        <w:t xml:space="preserve"> интернете от А до Я"</w:t>
      </w:r>
      <w:r w:rsidR="00194C4B" w:rsidRPr="00B760BC">
        <w:rPr>
          <w:rFonts w:eastAsia="Calibri"/>
          <w:color w:val="000000"/>
          <w:kern w:val="0"/>
          <w:sz w:val="28"/>
          <w:szCs w:val="28"/>
          <w:lang w:val="ru-RU" w:eastAsia="en-US"/>
        </w:rPr>
        <w:t>.</w:t>
      </w:r>
    </w:p>
    <w:p w:rsidR="00A217B5" w:rsidRPr="00B760BC" w:rsidRDefault="00A217B5" w:rsidP="00B760BC">
      <w:pPr>
        <w:autoSpaceDN w:val="0"/>
        <w:ind w:firstLine="709"/>
        <w:rPr>
          <w:rFonts w:eastAsia="Calibri"/>
          <w:color w:val="000000"/>
          <w:kern w:val="0"/>
          <w:sz w:val="28"/>
          <w:szCs w:val="28"/>
          <w:shd w:val="clear" w:color="auto" w:fill="FFFFFF"/>
          <w:lang w:val="ru-RU" w:eastAsia="en-US"/>
        </w:rPr>
      </w:pPr>
      <w:r w:rsidRPr="00B760BC">
        <w:rPr>
          <w:b/>
          <w:bCs/>
          <w:color w:val="222222"/>
          <w:kern w:val="0"/>
          <w:sz w:val="28"/>
          <w:szCs w:val="28"/>
          <w:lang w:val="ru-RU" w:eastAsia="ru-RU"/>
        </w:rPr>
        <w:t xml:space="preserve">прохождение </w:t>
      </w:r>
      <w:proofErr w:type="spellStart"/>
      <w:r w:rsidRPr="00B760BC">
        <w:rPr>
          <w:b/>
          <w:bCs/>
          <w:color w:val="222222"/>
          <w:kern w:val="0"/>
          <w:sz w:val="28"/>
          <w:szCs w:val="28"/>
          <w:lang w:val="ru-RU" w:eastAsia="ru-RU"/>
        </w:rPr>
        <w:t>профориентационного</w:t>
      </w:r>
      <w:proofErr w:type="spellEnd"/>
      <w:r w:rsidRPr="00B760BC">
        <w:rPr>
          <w:b/>
          <w:bCs/>
          <w:color w:val="222222"/>
          <w:kern w:val="0"/>
          <w:sz w:val="28"/>
          <w:szCs w:val="28"/>
          <w:lang w:val="ru-RU" w:eastAsia="ru-RU"/>
        </w:rPr>
        <w:t xml:space="preserve"> онлайн-тестирования</w:t>
      </w:r>
      <w:r w:rsidR="00B760BC" w:rsidRPr="00B760BC">
        <w:rPr>
          <w:b/>
          <w:bCs/>
          <w:color w:val="222222"/>
          <w:kern w:val="0"/>
          <w:sz w:val="28"/>
          <w:szCs w:val="28"/>
          <w:lang w:val="ru-RU" w:eastAsia="ru-RU"/>
        </w:rPr>
        <w:t>:</w:t>
      </w:r>
      <w:r w:rsidR="00B760BC" w:rsidRPr="00B760BC">
        <w:rPr>
          <w:rFonts w:eastAsia="Calibri"/>
          <w:color w:val="000000"/>
          <w:kern w:val="0"/>
          <w:sz w:val="28"/>
          <w:szCs w:val="28"/>
          <w:shd w:val="clear" w:color="auto" w:fill="FFFFFF"/>
          <w:lang w:val="ru-RU" w:eastAsia="en-US"/>
        </w:rPr>
        <w:t xml:space="preserve"> Школа </w:t>
      </w:r>
      <w:r w:rsidR="00B760BC" w:rsidRPr="00B760BC">
        <w:rPr>
          <w:rFonts w:eastAsia="Calibri"/>
          <w:color w:val="000000"/>
          <w:kern w:val="0"/>
          <w:sz w:val="28"/>
          <w:szCs w:val="28"/>
          <w:shd w:val="clear" w:color="auto" w:fill="FFFFFF"/>
          <w:lang w:val="ru-RU" w:eastAsia="en-US"/>
        </w:rPr>
        <w:lastRenderedPageBreak/>
        <w:t xml:space="preserve">ежегодно принимает участие во Всероссийском </w:t>
      </w:r>
      <w:proofErr w:type="spellStart"/>
      <w:r w:rsidR="00B760BC" w:rsidRPr="00B760BC">
        <w:rPr>
          <w:rFonts w:eastAsia="Calibri"/>
          <w:color w:val="000000"/>
          <w:kern w:val="0"/>
          <w:sz w:val="28"/>
          <w:szCs w:val="28"/>
          <w:shd w:val="clear" w:color="auto" w:fill="FFFFFF"/>
          <w:lang w:val="ru-RU" w:eastAsia="en-US"/>
        </w:rPr>
        <w:t>профтестировании</w:t>
      </w:r>
      <w:proofErr w:type="spellEnd"/>
      <w:r w:rsidR="00B760BC" w:rsidRPr="00B760BC">
        <w:rPr>
          <w:rFonts w:eastAsia="Calibri"/>
          <w:color w:val="000000"/>
          <w:kern w:val="0"/>
          <w:sz w:val="28"/>
          <w:szCs w:val="28"/>
          <w:shd w:val="clear" w:color="auto" w:fill="FFFFFF"/>
          <w:lang w:val="ru-RU" w:eastAsia="en-US"/>
        </w:rPr>
        <w:t xml:space="preserve"> для учащихся. </w:t>
      </w:r>
    </w:p>
    <w:p w:rsidR="00A217B5" w:rsidRPr="00B760BC" w:rsidRDefault="00A217B5" w:rsidP="00B760BC">
      <w:pPr>
        <w:widowControl/>
        <w:shd w:val="clear" w:color="auto" w:fill="FFFFFF"/>
        <w:autoSpaceDE/>
        <w:ind w:firstLine="708"/>
        <w:outlineLvl w:val="1"/>
        <w:rPr>
          <w:rFonts w:eastAsia="Calibri"/>
          <w:color w:val="000000"/>
          <w:kern w:val="0"/>
          <w:sz w:val="28"/>
          <w:szCs w:val="28"/>
          <w:lang w:val="ru-RU" w:eastAsia="en-US"/>
        </w:rPr>
      </w:pPr>
      <w:r w:rsidRPr="00B760BC">
        <w:rPr>
          <w:b/>
          <w:bCs/>
          <w:color w:val="222222"/>
          <w:kern w:val="0"/>
          <w:sz w:val="28"/>
          <w:szCs w:val="28"/>
          <w:lang w:val="ru-RU" w:eastAsia="ru-RU"/>
        </w:rPr>
        <w:t>прохождение онлайн-</w:t>
      </w:r>
      <w:r w:rsidR="00194C4B" w:rsidRPr="00B760BC">
        <w:rPr>
          <w:b/>
          <w:bCs/>
          <w:color w:val="222222"/>
          <w:kern w:val="0"/>
          <w:sz w:val="28"/>
          <w:szCs w:val="28"/>
          <w:lang w:val="ru-RU" w:eastAsia="ru-RU"/>
        </w:rPr>
        <w:t>уроков:</w:t>
      </w:r>
      <w:r w:rsidRPr="00B760BC">
        <w:rPr>
          <w:color w:val="222222"/>
          <w:kern w:val="0"/>
          <w:sz w:val="28"/>
          <w:szCs w:val="28"/>
          <w:lang w:val="ru-RU" w:eastAsia="ru-RU"/>
        </w:rPr>
        <w:t xml:space="preserve"> </w:t>
      </w:r>
      <w:r w:rsidR="00194C4B" w:rsidRPr="00B760BC">
        <w:rPr>
          <w:rFonts w:eastAsia="Calibri"/>
          <w:color w:val="000000"/>
          <w:kern w:val="0"/>
          <w:sz w:val="28"/>
          <w:szCs w:val="28"/>
          <w:lang w:val="ru-RU" w:eastAsia="en-US"/>
        </w:rPr>
        <w:t>открытые онлайн-уроки «</w:t>
      </w:r>
      <w:proofErr w:type="spellStart"/>
      <w:r w:rsidR="00194C4B" w:rsidRPr="00B760BC">
        <w:rPr>
          <w:rFonts w:eastAsia="Calibri"/>
          <w:color w:val="000000"/>
          <w:kern w:val="0"/>
          <w:sz w:val="28"/>
          <w:szCs w:val="28"/>
          <w:lang w:val="ru-RU" w:eastAsia="en-US"/>
        </w:rPr>
        <w:t>ПроеКТОриЯ</w:t>
      </w:r>
      <w:proofErr w:type="spellEnd"/>
      <w:r w:rsidR="00194C4B" w:rsidRPr="00B760BC">
        <w:rPr>
          <w:rFonts w:eastAsia="Calibri"/>
          <w:color w:val="000000"/>
          <w:kern w:val="0"/>
          <w:sz w:val="28"/>
          <w:szCs w:val="28"/>
          <w:lang w:val="ru-RU" w:eastAsia="en-US"/>
        </w:rPr>
        <w:t xml:space="preserve">», направленны на раннюю </w:t>
      </w:r>
      <w:proofErr w:type="spellStart"/>
      <w:proofErr w:type="gramStart"/>
      <w:r w:rsidR="00194C4B" w:rsidRPr="00B760BC">
        <w:rPr>
          <w:rFonts w:eastAsia="Calibri"/>
          <w:color w:val="000000"/>
          <w:kern w:val="0"/>
          <w:sz w:val="28"/>
          <w:szCs w:val="28"/>
          <w:lang w:val="ru-RU" w:eastAsia="en-US"/>
        </w:rPr>
        <w:t>профориентацию,где</w:t>
      </w:r>
      <w:proofErr w:type="spellEnd"/>
      <w:proofErr w:type="gramEnd"/>
      <w:r w:rsidR="00194C4B" w:rsidRPr="00B760BC">
        <w:rPr>
          <w:rFonts w:eastAsia="Calibri"/>
          <w:color w:val="000000"/>
          <w:kern w:val="0"/>
          <w:sz w:val="28"/>
          <w:szCs w:val="28"/>
          <w:lang w:val="ru-RU" w:eastAsia="en-US"/>
        </w:rPr>
        <w:t xml:space="preserve"> учащиеся знакомятся с различными профессиями в выпусках «Шоу профессий».</w:t>
      </w:r>
      <w:r w:rsidR="00194C4B" w:rsidRPr="00B760BC">
        <w:rPr>
          <w:bCs/>
          <w:color w:val="000000"/>
          <w:kern w:val="0"/>
          <w:sz w:val="28"/>
          <w:szCs w:val="28"/>
          <w:lang w:val="ru-RU" w:eastAsia="ru-RU"/>
        </w:rPr>
        <w:t xml:space="preserve"> </w:t>
      </w:r>
      <w:r w:rsidR="00194C4B" w:rsidRPr="00B760BC">
        <w:rPr>
          <w:rFonts w:eastAsia="Calibri"/>
          <w:color w:val="000000"/>
          <w:kern w:val="0"/>
          <w:sz w:val="28"/>
          <w:szCs w:val="28"/>
          <w:shd w:val="clear" w:color="auto" w:fill="FFFFFF"/>
          <w:lang w:val="ru-RU" w:eastAsia="en-US"/>
        </w:rPr>
        <w:t xml:space="preserve">участвуют в сессиях </w:t>
      </w:r>
      <w:proofErr w:type="spellStart"/>
      <w:r w:rsidR="00194C4B" w:rsidRPr="00B760BC">
        <w:rPr>
          <w:rFonts w:eastAsia="Calibri"/>
          <w:color w:val="000000"/>
          <w:kern w:val="0"/>
          <w:sz w:val="28"/>
          <w:szCs w:val="28"/>
          <w:lang w:val="ru-RU" w:eastAsia="en-US"/>
        </w:rPr>
        <w:t>oнлайн-ypoкoв</w:t>
      </w:r>
      <w:proofErr w:type="spellEnd"/>
      <w:r w:rsidR="00194C4B" w:rsidRPr="00B760BC">
        <w:rPr>
          <w:rFonts w:eastAsia="Calibri"/>
          <w:color w:val="000000"/>
          <w:kern w:val="0"/>
          <w:sz w:val="28"/>
          <w:szCs w:val="28"/>
          <w:shd w:val="clear" w:color="auto" w:fill="FFFFFF"/>
          <w:lang w:val="ru-RU" w:eastAsia="en-US"/>
        </w:rPr>
        <w:t xml:space="preserve"> по</w:t>
      </w:r>
      <w:r w:rsidR="00B760BC" w:rsidRPr="00B760BC">
        <w:rPr>
          <w:rFonts w:eastAsia="Calibri"/>
          <w:color w:val="000000"/>
          <w:kern w:val="0"/>
          <w:sz w:val="28"/>
          <w:szCs w:val="28"/>
          <w:lang w:val="ru-RU" w:eastAsia="en-US"/>
        </w:rPr>
        <w:t xml:space="preserve"> </w:t>
      </w:r>
      <w:r w:rsidR="00194C4B" w:rsidRPr="00B760BC">
        <w:rPr>
          <w:rFonts w:eastAsia="Calibri"/>
          <w:color w:val="000000"/>
          <w:kern w:val="0"/>
          <w:sz w:val="28"/>
          <w:szCs w:val="28"/>
          <w:shd w:val="clear" w:color="auto" w:fill="FFFFFF"/>
          <w:lang w:val="ru-RU" w:eastAsia="en-US"/>
        </w:rPr>
        <w:t xml:space="preserve">финансовой грамотности на сайте </w:t>
      </w:r>
      <w:hyperlink r:id="rId7" w:history="1">
        <w:r w:rsidR="00194C4B" w:rsidRPr="00B760BC">
          <w:rPr>
            <w:rFonts w:eastAsia="Calibri"/>
            <w:color w:val="0563C1"/>
            <w:kern w:val="0"/>
            <w:sz w:val="28"/>
            <w:szCs w:val="28"/>
            <w:u w:val="single"/>
            <w:lang w:val="ru-RU" w:eastAsia="en-US"/>
          </w:rPr>
          <w:t>https://www.dni-fg.ru</w:t>
        </w:r>
      </w:hyperlink>
      <w:r w:rsidR="00B760BC" w:rsidRPr="00B760BC">
        <w:rPr>
          <w:rFonts w:eastAsia="Calibri"/>
          <w:color w:val="000000"/>
          <w:kern w:val="0"/>
          <w:sz w:val="28"/>
          <w:szCs w:val="28"/>
          <w:lang w:val="ru-RU" w:eastAsia="en-US"/>
        </w:rPr>
        <w:t>.</w:t>
      </w:r>
    </w:p>
    <w:p w:rsidR="00A217B5" w:rsidRPr="00A217B5" w:rsidRDefault="00A217B5" w:rsidP="00B760BC">
      <w:pPr>
        <w:autoSpaceDN w:val="0"/>
        <w:ind w:firstLine="709"/>
        <w:rPr>
          <w:rFonts w:eastAsia="Calibri"/>
          <w:kern w:val="0"/>
          <w:sz w:val="28"/>
          <w:szCs w:val="28"/>
          <w:lang w:val="ru-RU" w:eastAsia="en-US"/>
        </w:rPr>
      </w:pPr>
      <w:r w:rsidRPr="00B760BC">
        <w:rPr>
          <w:sz w:val="28"/>
          <w:szCs w:val="28"/>
          <w:lang w:val="ru-RU"/>
        </w:rPr>
        <w:br/>
      </w:r>
    </w:p>
    <w:p w:rsidR="00141B00" w:rsidRDefault="00141B00" w:rsidP="00674DF5">
      <w:pPr>
        <w:pStyle w:val="ParaAttribute38"/>
        <w:ind w:right="0"/>
        <w:rPr>
          <w:rFonts w:ascii="Arial" w:hAnsi="Arial" w:cs="Arial"/>
          <w:sz w:val="24"/>
          <w:szCs w:val="24"/>
        </w:rPr>
      </w:pPr>
    </w:p>
    <w:p w:rsidR="00141B00" w:rsidRPr="00141B00" w:rsidRDefault="00141B00" w:rsidP="00141B00">
      <w:pPr>
        <w:widowControl/>
        <w:autoSpaceDE/>
        <w:jc w:val="center"/>
        <w:rPr>
          <w:color w:val="000000"/>
          <w:kern w:val="0"/>
          <w:szCs w:val="20"/>
          <w:lang w:val="ru-RU" w:eastAsia="ru-RU"/>
        </w:rPr>
      </w:pPr>
      <w:r w:rsidRPr="00141B00">
        <w:rPr>
          <w:b/>
          <w:bCs/>
          <w:color w:val="000000"/>
          <w:kern w:val="0"/>
          <w:sz w:val="28"/>
          <w:szCs w:val="28"/>
          <w:lang w:val="ru-RU" w:eastAsia="ru-RU"/>
        </w:rPr>
        <w:t>Модуль «Организация предметно-эстетической среды»</w:t>
      </w:r>
    </w:p>
    <w:tbl>
      <w:tblPr>
        <w:tblW w:w="960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2"/>
        <w:gridCol w:w="4358"/>
      </w:tblGrid>
      <w:tr w:rsidR="00141B00" w:rsidRPr="00141B00" w:rsidTr="008F2477">
        <w:trPr>
          <w:trHeight w:val="416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141B00" w:rsidRDefault="00141B00" w:rsidP="00141B00">
            <w:pPr>
              <w:widowControl/>
              <w:autoSpaceDE/>
              <w:jc w:val="center"/>
              <w:rPr>
                <w:color w:val="000000"/>
                <w:kern w:val="0"/>
                <w:szCs w:val="20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Направления работы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141B00" w:rsidRDefault="00141B00" w:rsidP="00141B00">
            <w:pPr>
              <w:widowControl/>
              <w:autoSpaceDE/>
              <w:jc w:val="center"/>
              <w:rPr>
                <w:color w:val="000000"/>
                <w:kern w:val="0"/>
                <w:szCs w:val="20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Мероприятия</w:t>
            </w:r>
          </w:p>
        </w:tc>
      </w:tr>
      <w:tr w:rsidR="00141B00" w:rsidRPr="005F6B17" w:rsidTr="008F2477"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141B00" w:rsidRDefault="00141B00" w:rsidP="00141B00">
            <w:pPr>
              <w:widowControl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Оформление интерьера школьных помещений (вестибюля, коридоров, рекреаций, залов, лестничных пролетов и т.п.)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141B00" w:rsidRDefault="00141B00" w:rsidP="00141B00">
            <w:pPr>
              <w:widowControl/>
              <w:shd w:val="clear" w:color="auto" w:fill="FFFFFF"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Оформление школы к традиционным мероприятиям (День Знаний, Новый год, День Победы), лагерь дневного пребывания, мотивационные плакаты, уголок безопасности</w:t>
            </w:r>
          </w:p>
        </w:tc>
      </w:tr>
      <w:tr w:rsidR="00141B00" w:rsidRPr="005F6B17" w:rsidTr="008F2477"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141B00" w:rsidRDefault="00141B00" w:rsidP="00141B00">
            <w:pPr>
              <w:widowControl/>
              <w:shd w:val="clear" w:color="auto" w:fill="FFFFFF"/>
              <w:autoSpaceDE/>
              <w:rPr>
                <w:color w:val="000000"/>
                <w:kern w:val="0"/>
                <w:szCs w:val="20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Озеленение пришкольной территории, разбивка клумб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141B00" w:rsidRDefault="004848E0" w:rsidP="00141B00">
            <w:pPr>
              <w:widowControl/>
              <w:shd w:val="clear" w:color="auto" w:fill="FFFFFF"/>
              <w:autoSpaceDE/>
              <w:jc w:val="left"/>
              <w:rPr>
                <w:color w:val="000000"/>
                <w:kern w:val="0"/>
                <w:szCs w:val="20"/>
                <w:lang w:val="ru-RU"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/>
              </w:rPr>
              <w:t>Оформление клумб «Звезда» и  перед памятником павшим учителям и ученикам школы в годы ВОВ;</w:t>
            </w:r>
            <w:r w:rsidR="00141B00"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 xml:space="preserve"> проект «Школьный двор» (проектирование и разбивка клумб)</w:t>
            </w:r>
          </w:p>
        </w:tc>
      </w:tr>
      <w:tr w:rsidR="00141B00" w:rsidRPr="00141B00" w:rsidTr="008F2477"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141B00" w:rsidRDefault="00141B00" w:rsidP="00141B00">
            <w:pPr>
              <w:widowControl/>
              <w:shd w:val="clear" w:color="auto" w:fill="FFFFFF"/>
              <w:autoSpaceDE/>
              <w:rPr>
                <w:color w:val="000000"/>
                <w:kern w:val="0"/>
                <w:szCs w:val="20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Благоустройство классных кабинетов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141B00" w:rsidRDefault="00141B00" w:rsidP="00141B00">
            <w:pPr>
              <w:widowControl/>
              <w:shd w:val="clear" w:color="auto" w:fill="FFFFFF"/>
              <w:autoSpaceDE/>
              <w:rPr>
                <w:color w:val="000000"/>
                <w:kern w:val="0"/>
                <w:szCs w:val="20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Оформление классных уголков</w:t>
            </w:r>
          </w:p>
        </w:tc>
      </w:tr>
      <w:tr w:rsidR="00141B00" w:rsidRPr="005F6B17" w:rsidTr="008F2477"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141B00" w:rsidRDefault="00141B00" w:rsidP="00141B00">
            <w:pPr>
              <w:widowControl/>
              <w:autoSpaceDE/>
              <w:rPr>
                <w:color w:val="000000"/>
                <w:kern w:val="0"/>
                <w:szCs w:val="20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141B00" w:rsidRDefault="00141B00" w:rsidP="004848E0">
            <w:pPr>
              <w:widowControl/>
              <w:autoSpaceDE/>
              <w:rPr>
                <w:color w:val="000000"/>
                <w:kern w:val="0"/>
                <w:szCs w:val="20"/>
                <w:lang w:val="ru-RU" w:eastAsia="ru-RU"/>
              </w:rPr>
            </w:pP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 xml:space="preserve">Оформление </w:t>
            </w:r>
            <w:r w:rsidR="004848E0">
              <w:rPr>
                <w:color w:val="000000"/>
                <w:kern w:val="0"/>
                <w:sz w:val="28"/>
                <w:szCs w:val="28"/>
                <w:lang w:val="ru-RU" w:eastAsia="ru-RU"/>
              </w:rPr>
              <w:t xml:space="preserve">вестибюля и </w:t>
            </w: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>здания</w:t>
            </w:r>
            <w:r w:rsidR="004848E0">
              <w:rPr>
                <w:color w:val="000000"/>
                <w:kern w:val="0"/>
                <w:sz w:val="28"/>
                <w:szCs w:val="28"/>
                <w:lang w:val="ru-RU" w:eastAsia="ru-RU"/>
              </w:rPr>
              <w:t xml:space="preserve"> школы (Новый год, День Победы и к др. праздникам);</w:t>
            </w:r>
            <w:r w:rsidRPr="00141B00">
              <w:rPr>
                <w:color w:val="000000"/>
                <w:kern w:val="0"/>
                <w:sz w:val="28"/>
                <w:szCs w:val="28"/>
                <w:lang w:val="ru-RU" w:eastAsia="ru-RU"/>
              </w:rPr>
              <w:t xml:space="preserve"> конк</w:t>
            </w:r>
            <w:r w:rsidR="004848E0">
              <w:rPr>
                <w:color w:val="000000"/>
                <w:kern w:val="0"/>
                <w:sz w:val="28"/>
                <w:szCs w:val="28"/>
                <w:lang w:val="ru-RU" w:eastAsia="ru-RU"/>
              </w:rPr>
              <w:t>урс плакатов.</w:t>
            </w:r>
          </w:p>
        </w:tc>
      </w:tr>
    </w:tbl>
    <w:p w:rsidR="00141B00" w:rsidRDefault="00141B00">
      <w:pPr>
        <w:pStyle w:val="ParaAttribute38"/>
        <w:ind w:right="0" w:firstLine="567"/>
        <w:rPr>
          <w:rFonts w:ascii="Arial" w:hAnsi="Arial" w:cs="Arial"/>
          <w:sz w:val="24"/>
          <w:szCs w:val="24"/>
        </w:rPr>
      </w:pPr>
    </w:p>
    <w:p w:rsidR="00141B00" w:rsidRDefault="00141B00">
      <w:pPr>
        <w:pStyle w:val="ParaAttribute38"/>
        <w:ind w:right="0" w:firstLine="567"/>
        <w:rPr>
          <w:rFonts w:ascii="Arial" w:hAnsi="Arial" w:cs="Arial"/>
          <w:sz w:val="24"/>
          <w:szCs w:val="24"/>
        </w:rPr>
      </w:pPr>
    </w:p>
    <w:p w:rsidR="00141B00" w:rsidRDefault="00141B00">
      <w:pPr>
        <w:pStyle w:val="ParaAttribute38"/>
        <w:ind w:right="0" w:firstLine="567"/>
        <w:rPr>
          <w:rFonts w:ascii="Arial" w:hAnsi="Arial" w:cs="Arial"/>
          <w:sz w:val="24"/>
          <w:szCs w:val="24"/>
        </w:rPr>
      </w:pPr>
    </w:p>
    <w:p w:rsidR="00141B00" w:rsidRPr="00674DF5" w:rsidRDefault="00141B00" w:rsidP="007F736A">
      <w:pPr>
        <w:tabs>
          <w:tab w:val="left" w:pos="851"/>
        </w:tabs>
        <w:jc w:val="center"/>
        <w:rPr>
          <w:sz w:val="28"/>
          <w:szCs w:val="28"/>
          <w:lang w:val="ru-RU"/>
        </w:rPr>
      </w:pPr>
      <w:r w:rsidRPr="00674DF5">
        <w:rPr>
          <w:b/>
          <w:bCs/>
          <w:color w:val="000000"/>
          <w:kern w:val="0"/>
          <w:sz w:val="28"/>
          <w:szCs w:val="28"/>
          <w:lang w:val="ru-RU" w:eastAsia="ru-RU"/>
        </w:rPr>
        <w:t>Модуль «Работа с родителями»</w:t>
      </w:r>
    </w:p>
    <w:p w:rsidR="007F736A" w:rsidRPr="00674DF5" w:rsidRDefault="007F736A" w:rsidP="007F736A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674DF5">
        <w:rPr>
          <w:sz w:val="28"/>
          <w:szCs w:val="28"/>
          <w:lang w:val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</w:p>
    <w:p w:rsidR="007F736A" w:rsidRPr="00674DF5" w:rsidRDefault="007F736A" w:rsidP="00141B00">
      <w:pPr>
        <w:widowControl/>
        <w:autoSpaceDE/>
        <w:jc w:val="center"/>
        <w:rPr>
          <w:b/>
          <w:bCs/>
          <w:color w:val="000000"/>
          <w:kern w:val="0"/>
          <w:sz w:val="28"/>
          <w:szCs w:val="28"/>
          <w:lang w:val="ru-RU" w:eastAsia="ru-RU"/>
        </w:rPr>
      </w:pPr>
    </w:p>
    <w:p w:rsidR="007F736A" w:rsidRPr="00674DF5" w:rsidRDefault="007F736A" w:rsidP="00141B00">
      <w:pPr>
        <w:widowControl/>
        <w:autoSpaceDE/>
        <w:jc w:val="center"/>
        <w:rPr>
          <w:color w:val="000000"/>
          <w:kern w:val="0"/>
          <w:sz w:val="28"/>
          <w:szCs w:val="28"/>
          <w:lang w:val="ru-RU" w:eastAsia="ru-RU"/>
        </w:rPr>
      </w:pPr>
    </w:p>
    <w:tbl>
      <w:tblPr>
        <w:tblW w:w="9600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9"/>
        <w:gridCol w:w="3538"/>
        <w:gridCol w:w="3823"/>
      </w:tblGrid>
      <w:tr w:rsidR="00141B00" w:rsidRPr="00674DF5" w:rsidTr="00D07C20"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674DF5" w:rsidRDefault="00141B00" w:rsidP="00141B00">
            <w:pPr>
              <w:widowControl/>
              <w:autoSpaceDE/>
              <w:jc w:val="center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74DF5">
              <w:rPr>
                <w:color w:val="000000"/>
                <w:kern w:val="0"/>
                <w:sz w:val="28"/>
                <w:szCs w:val="28"/>
                <w:lang w:val="ru-RU" w:eastAsia="ru-RU"/>
              </w:rPr>
              <w:t>Уровни</w:t>
            </w:r>
          </w:p>
        </w:tc>
        <w:tc>
          <w:tcPr>
            <w:tcW w:w="7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674DF5" w:rsidRDefault="00141B00" w:rsidP="00141B00">
            <w:pPr>
              <w:widowControl/>
              <w:autoSpaceDE/>
              <w:jc w:val="center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74DF5">
              <w:rPr>
                <w:color w:val="000000"/>
                <w:kern w:val="0"/>
                <w:sz w:val="28"/>
                <w:szCs w:val="28"/>
                <w:lang w:val="ru-RU" w:eastAsia="ru-RU"/>
              </w:rPr>
              <w:t>Виды и формы деятельности</w:t>
            </w:r>
          </w:p>
        </w:tc>
      </w:tr>
      <w:tr w:rsidR="00141B00" w:rsidRPr="005F6B17" w:rsidTr="00D07C20">
        <w:tc>
          <w:tcPr>
            <w:tcW w:w="22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674DF5" w:rsidRDefault="00141B00" w:rsidP="00141B00">
            <w:pPr>
              <w:widowControl/>
              <w:autoSpaceDE/>
              <w:ind w:hanging="142"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74DF5">
              <w:rPr>
                <w:color w:val="000000"/>
                <w:kern w:val="0"/>
                <w:sz w:val="28"/>
                <w:szCs w:val="28"/>
                <w:lang w:val="ru-RU" w:eastAsia="ru-RU"/>
              </w:rPr>
              <w:t>На групповом уровне: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674DF5" w:rsidRDefault="00D07C20" w:rsidP="00141B00">
            <w:pPr>
              <w:widowControl/>
              <w:autoSpaceDE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74DF5">
              <w:rPr>
                <w:color w:val="000000"/>
                <w:kern w:val="0"/>
                <w:sz w:val="28"/>
                <w:szCs w:val="28"/>
                <w:lang w:val="ru-RU" w:eastAsia="ru-RU"/>
              </w:rPr>
              <w:t>Управляющий с</w:t>
            </w:r>
            <w:r w:rsidR="00141B00" w:rsidRPr="00674DF5">
              <w:rPr>
                <w:color w:val="000000"/>
                <w:kern w:val="0"/>
                <w:sz w:val="28"/>
                <w:szCs w:val="28"/>
                <w:lang w:val="ru-RU" w:eastAsia="ru-RU"/>
              </w:rPr>
              <w:t>овет школы,</w:t>
            </w:r>
            <w:r w:rsidRPr="00674DF5">
              <w:rPr>
                <w:color w:val="000000"/>
                <w:kern w:val="0"/>
                <w:sz w:val="28"/>
                <w:szCs w:val="28"/>
                <w:lang w:val="ru-RU" w:eastAsia="ru-RU"/>
              </w:rPr>
              <w:t xml:space="preserve"> школьный родительский комитет </w:t>
            </w:r>
            <w:r w:rsidRPr="00674DF5">
              <w:rPr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участвующие</w:t>
            </w:r>
            <w:r w:rsidR="00141B00" w:rsidRPr="00674DF5">
              <w:rPr>
                <w:color w:val="000000"/>
                <w:kern w:val="0"/>
                <w:sz w:val="28"/>
                <w:szCs w:val="28"/>
                <w:lang w:val="ru-RU" w:eastAsia="ru-RU"/>
              </w:rPr>
              <w:t xml:space="preserve"> в управлении школы и решении вопросов воспитания и социализации их детей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674DF5" w:rsidRDefault="00141B00" w:rsidP="00141B00">
            <w:pPr>
              <w:widowControl/>
              <w:autoSpaceDE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74DF5">
              <w:rPr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 xml:space="preserve">Работа классных родительских комитетов, родительского комитета </w:t>
            </w:r>
            <w:r w:rsidRPr="00674DF5">
              <w:rPr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школы</w:t>
            </w:r>
          </w:p>
        </w:tc>
      </w:tr>
      <w:tr w:rsidR="00141B00" w:rsidRPr="005F6B17" w:rsidTr="00D07C20">
        <w:trPr>
          <w:trHeight w:val="11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B00" w:rsidRPr="00674DF5" w:rsidRDefault="00141B00" w:rsidP="00141B00">
            <w:pPr>
              <w:widowControl/>
              <w:autoSpaceDE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674DF5" w:rsidRDefault="00141B00" w:rsidP="00141B00">
            <w:pPr>
              <w:widowControl/>
              <w:autoSpaceDE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74DF5">
              <w:rPr>
                <w:color w:val="000000"/>
                <w:kern w:val="0"/>
                <w:sz w:val="28"/>
                <w:szCs w:val="28"/>
                <w:lang w:val="ru-RU" w:eastAsia="ru-RU"/>
              </w:rPr>
              <w:t>Информирование родителей об успеваемости и проблемах детей.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36A" w:rsidRPr="00674DF5" w:rsidRDefault="00141B00" w:rsidP="007F736A">
            <w:pPr>
              <w:tabs>
                <w:tab w:val="left" w:pos="851"/>
                <w:tab w:val="left" w:pos="1310"/>
              </w:tabs>
              <w:ind w:right="175"/>
              <w:jc w:val="left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674DF5">
              <w:rPr>
                <w:color w:val="000000"/>
                <w:kern w:val="0"/>
                <w:sz w:val="28"/>
                <w:szCs w:val="28"/>
                <w:lang w:val="ru-RU" w:eastAsia="ru-RU"/>
              </w:rPr>
              <w:t>Родительские собрания, индивидуальные беседы.</w:t>
            </w:r>
            <w:r w:rsidR="007F736A" w:rsidRPr="00674DF5">
              <w:rPr>
                <w:bCs/>
                <w:iCs/>
                <w:sz w:val="28"/>
                <w:szCs w:val="28"/>
                <w:lang w:val="ru-RU"/>
              </w:rPr>
              <w:t xml:space="preserve"> Классные руководители </w:t>
            </w:r>
            <w:r w:rsidR="007F736A" w:rsidRPr="00674DF5">
              <w:rPr>
                <w:sz w:val="28"/>
                <w:szCs w:val="28"/>
                <w:lang w:val="ru-RU"/>
              </w:rPr>
              <w:t xml:space="preserve">регулярно информируют родителей о школьных успехах и проблемах их детей, о жизни класса в целом через электронный журнал, дневник и в индивидуальных беседах. Классными руководителями ведется дневник по работе с учащимися с </w:t>
            </w:r>
            <w:proofErr w:type="spellStart"/>
            <w:r w:rsidR="007F736A" w:rsidRPr="00674DF5">
              <w:rPr>
                <w:sz w:val="28"/>
                <w:szCs w:val="28"/>
                <w:lang w:val="ru-RU"/>
              </w:rPr>
              <w:t>девиантным</w:t>
            </w:r>
            <w:proofErr w:type="spellEnd"/>
            <w:r w:rsidR="007F736A" w:rsidRPr="00674DF5">
              <w:rPr>
                <w:sz w:val="28"/>
                <w:szCs w:val="28"/>
                <w:lang w:val="ru-RU"/>
              </w:rPr>
              <w:t xml:space="preserve"> поведением, в котором отражается работа с родителями этих учащихся;</w:t>
            </w:r>
          </w:p>
          <w:p w:rsidR="00141B00" w:rsidRPr="00674DF5" w:rsidRDefault="00141B00" w:rsidP="00141B00">
            <w:pPr>
              <w:widowControl/>
              <w:autoSpaceDE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141B00" w:rsidRPr="00674DF5" w:rsidTr="00D07C20">
        <w:trPr>
          <w:trHeight w:val="1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B00" w:rsidRPr="00674DF5" w:rsidRDefault="00141B00" w:rsidP="00141B00">
            <w:pPr>
              <w:widowControl/>
              <w:autoSpaceDE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674DF5" w:rsidRDefault="00141B00" w:rsidP="00141B00">
            <w:pPr>
              <w:widowControl/>
              <w:autoSpaceDE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74DF5">
              <w:rPr>
                <w:color w:val="000000"/>
                <w:kern w:val="0"/>
                <w:sz w:val="28"/>
                <w:szCs w:val="28"/>
                <w:lang w:val="ru-RU" w:eastAsia="ru-RU"/>
              </w:rPr>
              <w:t>Включение родителей в совместную творческую деятельность, организацию детского досуга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674DF5" w:rsidRDefault="00141B00" w:rsidP="00141B00">
            <w:pPr>
              <w:widowControl/>
              <w:autoSpaceDE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74DF5">
              <w:rPr>
                <w:color w:val="000000"/>
                <w:kern w:val="0"/>
                <w:sz w:val="28"/>
                <w:szCs w:val="28"/>
                <w:lang w:val="ru-RU" w:eastAsia="ru-RU"/>
              </w:rPr>
              <w:t>Коллективно творческие дела.</w:t>
            </w:r>
          </w:p>
          <w:p w:rsidR="00141B00" w:rsidRPr="00674DF5" w:rsidRDefault="00141B00" w:rsidP="00141B00">
            <w:pPr>
              <w:widowControl/>
              <w:autoSpaceDE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74DF5">
              <w:rPr>
                <w:color w:val="000000"/>
                <w:kern w:val="0"/>
                <w:sz w:val="28"/>
                <w:szCs w:val="28"/>
                <w:lang w:val="ru-RU" w:eastAsia="ru-RU"/>
              </w:rPr>
              <w:t>Диагностика и мониторинг.</w:t>
            </w:r>
          </w:p>
          <w:p w:rsidR="00141B00" w:rsidRPr="00674DF5" w:rsidRDefault="00141B00" w:rsidP="00141B00">
            <w:pPr>
              <w:widowControl/>
              <w:autoSpaceDE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74DF5">
              <w:rPr>
                <w:color w:val="000000"/>
                <w:kern w:val="0"/>
                <w:sz w:val="28"/>
                <w:szCs w:val="28"/>
                <w:lang w:val="ru-RU" w:eastAsia="ru-RU"/>
              </w:rPr>
              <w:t>Анкетирование</w:t>
            </w:r>
          </w:p>
        </w:tc>
      </w:tr>
      <w:tr w:rsidR="00141B00" w:rsidRPr="00674DF5" w:rsidTr="00D07C20">
        <w:tc>
          <w:tcPr>
            <w:tcW w:w="22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674DF5" w:rsidRDefault="00141B00" w:rsidP="00141B00">
            <w:pPr>
              <w:widowControl/>
              <w:autoSpaceDE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74DF5">
              <w:rPr>
                <w:color w:val="000000"/>
                <w:kern w:val="0"/>
                <w:sz w:val="28"/>
                <w:szCs w:val="28"/>
                <w:lang w:val="ru-RU" w:eastAsia="ru-RU"/>
              </w:rPr>
              <w:t>На индивидуальном уровне: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674DF5" w:rsidRDefault="00141B00" w:rsidP="00141B00">
            <w:pPr>
              <w:widowControl/>
              <w:autoSpaceDE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74DF5">
              <w:rPr>
                <w:color w:val="000000"/>
                <w:kern w:val="0"/>
                <w:sz w:val="28"/>
                <w:szCs w:val="28"/>
                <w:lang w:val="ru-RU" w:eastAsia="ru-RU"/>
              </w:rPr>
              <w:t>Участие  родителей в педагогических советах, собираемых в случае возникновения острых проблем, связанных с обучением и воспитанием конкретного ребенка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674DF5" w:rsidRDefault="00141B00" w:rsidP="00141B00">
            <w:pPr>
              <w:widowControl/>
              <w:autoSpaceDE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74DF5">
              <w:rPr>
                <w:color w:val="000000"/>
                <w:kern w:val="0"/>
                <w:sz w:val="28"/>
                <w:szCs w:val="28"/>
                <w:lang w:val="ru-RU" w:eastAsia="ru-RU"/>
              </w:rPr>
              <w:t>Совет профилактики</w:t>
            </w:r>
          </w:p>
        </w:tc>
      </w:tr>
      <w:tr w:rsidR="00141B00" w:rsidRPr="005F6B17" w:rsidTr="00D07C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B00" w:rsidRPr="00674DF5" w:rsidRDefault="00141B00" w:rsidP="00141B00">
            <w:pPr>
              <w:widowControl/>
              <w:autoSpaceDE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674DF5" w:rsidRDefault="00141B00" w:rsidP="00141B00">
            <w:pPr>
              <w:widowControl/>
              <w:autoSpaceDE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74DF5">
              <w:rPr>
                <w:color w:val="000000"/>
                <w:kern w:val="0"/>
                <w:sz w:val="28"/>
                <w:szCs w:val="28"/>
                <w:lang w:val="ru-RU" w:eastAsia="ru-RU"/>
              </w:rPr>
              <w:t>Информирование родителей о проблемах обучения и воспитания детей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674DF5" w:rsidRDefault="00141B00" w:rsidP="00141B00">
            <w:pPr>
              <w:widowControl/>
              <w:autoSpaceDE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74DF5">
              <w:rPr>
                <w:color w:val="000000"/>
                <w:kern w:val="0"/>
                <w:sz w:val="28"/>
                <w:szCs w:val="28"/>
                <w:lang w:val="ru-RU" w:eastAsia="ru-RU"/>
              </w:rPr>
              <w:t>Индивидуальное консультирование родителей, патронаж семей.</w:t>
            </w:r>
          </w:p>
        </w:tc>
      </w:tr>
      <w:tr w:rsidR="00141B00" w:rsidRPr="005F6B17" w:rsidTr="00D07C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B00" w:rsidRPr="00674DF5" w:rsidRDefault="00141B00" w:rsidP="00141B00">
            <w:pPr>
              <w:widowControl/>
              <w:autoSpaceDE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674DF5" w:rsidRDefault="00141B00" w:rsidP="00141B00">
            <w:pPr>
              <w:widowControl/>
              <w:autoSpaceDE/>
              <w:jc w:val="left"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74DF5">
              <w:rPr>
                <w:color w:val="000000"/>
                <w:kern w:val="0"/>
                <w:sz w:val="28"/>
                <w:szCs w:val="28"/>
                <w:lang w:val="ru-RU" w:eastAsia="ru-RU"/>
              </w:rPr>
              <w:t>Система психолого-педагогического сопровождения проблемных семей.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00" w:rsidRPr="00674DF5" w:rsidRDefault="00141B00" w:rsidP="00141B00">
            <w:pPr>
              <w:widowControl/>
              <w:autoSpaceDE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74DF5">
              <w:rPr>
                <w:color w:val="000000"/>
                <w:kern w:val="0"/>
                <w:sz w:val="28"/>
                <w:szCs w:val="28"/>
                <w:lang w:val="ru-RU" w:eastAsia="ru-RU"/>
              </w:rPr>
              <w:t>Индивидуальная работа классных руководителей с семьями «группы риска»</w:t>
            </w:r>
          </w:p>
          <w:p w:rsidR="00141B00" w:rsidRPr="00674DF5" w:rsidRDefault="00141B00" w:rsidP="00141B00">
            <w:pPr>
              <w:widowControl/>
              <w:autoSpaceDE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74DF5">
              <w:rPr>
                <w:color w:val="000000"/>
                <w:kern w:val="0"/>
                <w:sz w:val="28"/>
                <w:szCs w:val="28"/>
                <w:lang w:val="ru-RU" w:eastAsia="ru-RU"/>
              </w:rPr>
              <w:t>Патронаж неблагополучных, опекаемых детей</w:t>
            </w:r>
          </w:p>
          <w:p w:rsidR="00141B00" w:rsidRPr="00674DF5" w:rsidRDefault="00141B00" w:rsidP="00141B00">
            <w:pPr>
              <w:widowControl/>
              <w:autoSpaceDE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74DF5">
              <w:rPr>
                <w:color w:val="000000"/>
                <w:kern w:val="0"/>
                <w:sz w:val="28"/>
                <w:szCs w:val="28"/>
                <w:lang w:val="ru-RU" w:eastAsia="ru-RU"/>
              </w:rPr>
              <w:t>Индивидуальные беседы</w:t>
            </w:r>
            <w:r w:rsidR="007F736A" w:rsidRPr="00674DF5">
              <w:rPr>
                <w:color w:val="000000"/>
                <w:kern w:val="0"/>
                <w:sz w:val="28"/>
                <w:szCs w:val="28"/>
                <w:lang w:val="ru-RU" w:eastAsia="ru-RU"/>
              </w:rPr>
              <w:t>.</w:t>
            </w:r>
          </w:p>
          <w:p w:rsidR="007F736A" w:rsidRPr="00674DF5" w:rsidRDefault="007F736A" w:rsidP="00141B00">
            <w:pPr>
              <w:widowControl/>
              <w:autoSpaceDE/>
              <w:rPr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74DF5">
              <w:rPr>
                <w:color w:val="000000"/>
                <w:kern w:val="0"/>
                <w:sz w:val="28"/>
                <w:szCs w:val="28"/>
                <w:lang w:val="ru-RU" w:eastAsia="ru-RU"/>
              </w:rPr>
              <w:t>Групповые и индивидуальные консультации психолога.</w:t>
            </w:r>
          </w:p>
        </w:tc>
      </w:tr>
    </w:tbl>
    <w:p w:rsidR="007F736A" w:rsidRPr="00674DF5" w:rsidRDefault="007F736A" w:rsidP="00D07C20">
      <w:pPr>
        <w:tabs>
          <w:tab w:val="left" w:pos="851"/>
          <w:tab w:val="left" w:pos="1310"/>
        </w:tabs>
        <w:ind w:right="175"/>
        <w:jc w:val="left"/>
        <w:rPr>
          <w:bCs/>
          <w:iCs/>
          <w:sz w:val="28"/>
          <w:szCs w:val="28"/>
          <w:lang w:val="ru-RU"/>
        </w:rPr>
      </w:pPr>
    </w:p>
    <w:p w:rsidR="00D07C20" w:rsidRPr="00674DF5" w:rsidRDefault="00D07C20" w:rsidP="00D07C20">
      <w:pPr>
        <w:tabs>
          <w:tab w:val="left" w:pos="851"/>
          <w:tab w:val="left" w:pos="1310"/>
        </w:tabs>
        <w:ind w:right="175"/>
        <w:jc w:val="left"/>
        <w:rPr>
          <w:sz w:val="28"/>
          <w:szCs w:val="28"/>
          <w:lang w:val="ru-RU"/>
        </w:rPr>
      </w:pPr>
      <w:r w:rsidRPr="00674DF5">
        <w:rPr>
          <w:sz w:val="28"/>
          <w:szCs w:val="28"/>
          <w:lang w:val="ru-RU"/>
        </w:rPr>
        <w:t xml:space="preserve">В </w:t>
      </w:r>
      <w:r w:rsidR="00CF7D3F" w:rsidRPr="00674DF5">
        <w:rPr>
          <w:sz w:val="28"/>
          <w:szCs w:val="28"/>
          <w:lang w:val="ru-RU"/>
        </w:rPr>
        <w:t>МБОУ «СШ№56»</w:t>
      </w:r>
      <w:r w:rsidRPr="00674DF5">
        <w:rPr>
          <w:sz w:val="28"/>
          <w:szCs w:val="28"/>
          <w:lang w:val="ru-RU"/>
        </w:rPr>
        <w:t xml:space="preserve"> </w:t>
      </w:r>
      <w:r w:rsidR="007F736A" w:rsidRPr="00674DF5">
        <w:rPr>
          <w:sz w:val="28"/>
          <w:szCs w:val="28"/>
          <w:lang w:val="ru-RU"/>
        </w:rPr>
        <w:t xml:space="preserve">с родителями </w:t>
      </w:r>
      <w:r w:rsidRPr="00674DF5">
        <w:rPr>
          <w:sz w:val="28"/>
          <w:szCs w:val="28"/>
          <w:lang w:val="ru-RU"/>
        </w:rPr>
        <w:t>осуществляется следующая работа:</w:t>
      </w:r>
    </w:p>
    <w:p w:rsidR="00D07C20" w:rsidRPr="00674DF5" w:rsidRDefault="00D07C20" w:rsidP="00D07C20">
      <w:pPr>
        <w:tabs>
          <w:tab w:val="left" w:pos="851"/>
          <w:tab w:val="left" w:pos="1310"/>
        </w:tabs>
        <w:ind w:right="175"/>
        <w:rPr>
          <w:rFonts w:eastAsia="№Е;Calibri"/>
          <w:sz w:val="28"/>
          <w:szCs w:val="28"/>
          <w:lang w:val="ru-RU"/>
        </w:rPr>
      </w:pPr>
      <w:r w:rsidRPr="00674DF5">
        <w:rPr>
          <w:rFonts w:eastAsia="Calibri"/>
          <w:b/>
          <w:bCs/>
          <w:kern w:val="0"/>
          <w:sz w:val="28"/>
          <w:szCs w:val="28"/>
          <w:lang w:val="ru-RU" w:eastAsia="ru-RU"/>
        </w:rPr>
        <w:t>1.</w:t>
      </w:r>
      <w:r w:rsidRPr="00674DF5">
        <w:rPr>
          <w:rFonts w:eastAsia="Calibri"/>
          <w:b/>
          <w:kern w:val="0"/>
          <w:sz w:val="28"/>
          <w:szCs w:val="28"/>
          <w:lang w:val="ru-RU" w:eastAsia="en-US"/>
        </w:rPr>
        <w:t xml:space="preserve"> </w:t>
      </w:r>
      <w:r w:rsidRPr="00674DF5">
        <w:rPr>
          <w:rFonts w:eastAsia="Calibri"/>
          <w:kern w:val="0"/>
          <w:sz w:val="28"/>
          <w:szCs w:val="28"/>
          <w:lang w:val="ru-RU" w:eastAsia="ru-RU"/>
        </w:rPr>
        <w:t xml:space="preserve">привлечение родителей к подготовке и проведению праздников, мероприятий </w:t>
      </w:r>
      <w:r w:rsidRPr="00674DF5">
        <w:rPr>
          <w:sz w:val="28"/>
          <w:szCs w:val="28"/>
          <w:lang w:val="ru-RU"/>
        </w:rPr>
        <w:t>направле</w:t>
      </w:r>
      <w:r w:rsidR="007F736A" w:rsidRPr="00674DF5">
        <w:rPr>
          <w:sz w:val="28"/>
          <w:szCs w:val="28"/>
          <w:lang w:val="ru-RU"/>
        </w:rPr>
        <w:t>нных на сплочение семьи и школы</w:t>
      </w:r>
      <w:r w:rsidRPr="00674DF5">
        <w:rPr>
          <w:rFonts w:eastAsia="Calibri"/>
          <w:kern w:val="0"/>
          <w:sz w:val="28"/>
          <w:szCs w:val="28"/>
          <w:lang w:val="ru-RU" w:eastAsia="ru-RU"/>
        </w:rPr>
        <w:t>;</w:t>
      </w:r>
    </w:p>
    <w:p w:rsidR="00D07C20" w:rsidRPr="00674DF5" w:rsidRDefault="00D07C20" w:rsidP="00D07C20">
      <w:pPr>
        <w:widowControl/>
        <w:shd w:val="clear" w:color="auto" w:fill="FFFFFF"/>
        <w:autoSpaceDN w:val="0"/>
        <w:adjustRightInd w:val="0"/>
        <w:contextualSpacing/>
        <w:jc w:val="left"/>
        <w:rPr>
          <w:rFonts w:eastAsia="Calibri"/>
          <w:kern w:val="0"/>
          <w:sz w:val="28"/>
          <w:szCs w:val="28"/>
          <w:lang w:val="ru-RU" w:eastAsia="ru-RU"/>
        </w:rPr>
      </w:pPr>
      <w:r w:rsidRPr="00674DF5">
        <w:rPr>
          <w:rFonts w:eastAsia="Calibri"/>
          <w:kern w:val="0"/>
          <w:sz w:val="28"/>
          <w:szCs w:val="28"/>
          <w:lang w:val="ru-RU" w:eastAsia="ru-RU"/>
        </w:rPr>
        <w:t xml:space="preserve">изучение семейных традиций; организация и проведение семейных встреч. Родители привлекаются к занятиям в рамках проекта «Музейная педагогика» </w:t>
      </w:r>
    </w:p>
    <w:p w:rsidR="00D07C20" w:rsidRPr="00674DF5" w:rsidRDefault="00D07C20" w:rsidP="00D07C20">
      <w:pPr>
        <w:widowControl/>
        <w:shd w:val="clear" w:color="auto" w:fill="FFFFFF"/>
        <w:autoSpaceDE/>
        <w:contextualSpacing/>
        <w:jc w:val="left"/>
        <w:rPr>
          <w:rFonts w:eastAsia="Calibri"/>
          <w:kern w:val="0"/>
          <w:sz w:val="28"/>
          <w:szCs w:val="28"/>
          <w:lang w:val="ru-RU" w:eastAsia="ru-RU"/>
        </w:rPr>
      </w:pPr>
      <w:r w:rsidRPr="00674DF5">
        <w:rPr>
          <w:rFonts w:eastAsia="Calibri"/>
          <w:b/>
          <w:bCs/>
          <w:kern w:val="0"/>
          <w:sz w:val="28"/>
          <w:szCs w:val="28"/>
          <w:lang w:val="ru-RU" w:eastAsia="ru-RU"/>
        </w:rPr>
        <w:t xml:space="preserve">2. </w:t>
      </w:r>
      <w:r w:rsidRPr="00674DF5">
        <w:rPr>
          <w:rFonts w:eastAsia="Calibri"/>
          <w:kern w:val="0"/>
          <w:sz w:val="28"/>
          <w:szCs w:val="28"/>
          <w:lang w:val="ru-RU" w:eastAsia="ru-RU"/>
        </w:rPr>
        <w:t xml:space="preserve">участие родителей в работе Управляющего совета, общешкольного родительского комитета; </w:t>
      </w:r>
    </w:p>
    <w:p w:rsidR="00D07C20" w:rsidRPr="00674DF5" w:rsidRDefault="00D07C20" w:rsidP="00D07C20">
      <w:pPr>
        <w:widowControl/>
        <w:shd w:val="clear" w:color="auto" w:fill="FFFFFF"/>
        <w:autoSpaceDE/>
        <w:contextualSpacing/>
        <w:jc w:val="left"/>
        <w:rPr>
          <w:rFonts w:eastAsia="Calibri"/>
          <w:kern w:val="0"/>
          <w:sz w:val="28"/>
          <w:szCs w:val="28"/>
          <w:lang w:val="ru-RU" w:eastAsia="ru-RU"/>
        </w:rPr>
      </w:pPr>
      <w:r w:rsidRPr="00674DF5">
        <w:rPr>
          <w:rFonts w:eastAsia="Calibri"/>
          <w:kern w:val="0"/>
          <w:sz w:val="28"/>
          <w:szCs w:val="28"/>
          <w:lang w:val="ru-RU" w:eastAsia="ru-RU"/>
        </w:rPr>
        <w:t>3.организация субботников по благоустройству территории, оформление цветников; Активная работа родителей по оформлению школы к Новому году.</w:t>
      </w:r>
    </w:p>
    <w:p w:rsidR="00D07C20" w:rsidRPr="00674DF5" w:rsidRDefault="00D07C20" w:rsidP="00D07C20">
      <w:pPr>
        <w:widowControl/>
        <w:shd w:val="clear" w:color="auto" w:fill="FFFFFF"/>
        <w:autoSpaceDE/>
        <w:contextualSpacing/>
        <w:jc w:val="left"/>
        <w:rPr>
          <w:rFonts w:eastAsia="Calibri"/>
          <w:kern w:val="0"/>
          <w:sz w:val="28"/>
          <w:szCs w:val="28"/>
          <w:lang w:val="ru-RU" w:eastAsia="ru-RU"/>
        </w:rPr>
      </w:pPr>
      <w:r w:rsidRPr="00674DF5">
        <w:rPr>
          <w:rFonts w:eastAsia="Calibri"/>
          <w:kern w:val="0"/>
          <w:sz w:val="28"/>
          <w:szCs w:val="28"/>
          <w:lang w:val="ru-RU" w:eastAsia="ru-RU"/>
        </w:rPr>
        <w:t>4. организация экскурсионных походов в рамках проекта «Путешествие по губернии», посещение театров, музеев, участие родителей в конкурсах, акциях.</w:t>
      </w:r>
    </w:p>
    <w:p w:rsidR="00D07C20" w:rsidRPr="00674DF5" w:rsidRDefault="00D07C20" w:rsidP="00D07C20">
      <w:pPr>
        <w:widowControl/>
        <w:shd w:val="clear" w:color="auto" w:fill="FFFFFF"/>
        <w:autoSpaceDE/>
        <w:contextualSpacing/>
        <w:jc w:val="left"/>
        <w:rPr>
          <w:rFonts w:eastAsia="Calibri"/>
          <w:kern w:val="0"/>
          <w:sz w:val="28"/>
          <w:szCs w:val="28"/>
          <w:lang w:val="ru-RU" w:eastAsia="ru-RU"/>
        </w:rPr>
      </w:pPr>
      <w:r w:rsidRPr="00674DF5">
        <w:rPr>
          <w:rFonts w:eastAsia="Calibri"/>
          <w:kern w:val="0"/>
          <w:sz w:val="28"/>
          <w:szCs w:val="28"/>
          <w:lang w:val="ru-RU" w:eastAsia="ru-RU"/>
        </w:rPr>
        <w:t xml:space="preserve"> Ежегодная игра для родителей «Битва умов»,</w:t>
      </w:r>
      <w:r w:rsidRPr="00674DF5">
        <w:rPr>
          <w:rFonts w:eastAsia="Calibri"/>
          <w:b/>
          <w:kern w:val="0"/>
          <w:sz w:val="28"/>
          <w:szCs w:val="28"/>
          <w:lang w:val="ru-RU" w:eastAsia="en-US"/>
        </w:rPr>
        <w:t xml:space="preserve"> </w:t>
      </w:r>
      <w:r w:rsidRPr="00674DF5">
        <w:rPr>
          <w:rFonts w:eastAsia="Calibri"/>
          <w:kern w:val="0"/>
          <w:sz w:val="28"/>
          <w:szCs w:val="28"/>
          <w:lang w:val="ru-RU" w:eastAsia="ru-RU"/>
        </w:rPr>
        <w:t>участие родителей в ярмарках «Ты нам нужен!»;</w:t>
      </w:r>
    </w:p>
    <w:p w:rsidR="00D07C20" w:rsidRPr="00674DF5" w:rsidRDefault="00D07C20" w:rsidP="00D07C20">
      <w:pPr>
        <w:widowControl/>
        <w:shd w:val="clear" w:color="auto" w:fill="FFFFFF"/>
        <w:autoSpaceDE/>
        <w:contextualSpacing/>
        <w:jc w:val="left"/>
        <w:rPr>
          <w:rFonts w:eastAsia="Calibri"/>
          <w:kern w:val="0"/>
          <w:sz w:val="28"/>
          <w:szCs w:val="28"/>
          <w:lang w:val="ru-RU" w:eastAsia="ru-RU"/>
        </w:rPr>
      </w:pPr>
      <w:r w:rsidRPr="00674DF5">
        <w:rPr>
          <w:rFonts w:eastAsia="Calibri"/>
          <w:b/>
          <w:bCs/>
          <w:kern w:val="0"/>
          <w:sz w:val="28"/>
          <w:szCs w:val="28"/>
          <w:lang w:val="ru-RU" w:eastAsia="ru-RU"/>
        </w:rPr>
        <w:t xml:space="preserve">5. </w:t>
      </w:r>
      <w:r w:rsidRPr="00674DF5">
        <w:rPr>
          <w:rFonts w:eastAsia="Calibri"/>
          <w:kern w:val="0"/>
          <w:sz w:val="28"/>
          <w:szCs w:val="28"/>
          <w:lang w:val="ru-RU" w:eastAsia="ru-RU"/>
        </w:rPr>
        <w:t xml:space="preserve">тематические общешкольные родительские собрания (декабрь- </w:t>
      </w:r>
      <w:proofErr w:type="gramStart"/>
      <w:r w:rsidRPr="00674DF5">
        <w:rPr>
          <w:rFonts w:eastAsia="Calibri"/>
          <w:kern w:val="0"/>
          <w:sz w:val="28"/>
          <w:szCs w:val="28"/>
          <w:lang w:val="ru-RU" w:eastAsia="ru-RU"/>
        </w:rPr>
        <w:t>« Мы</w:t>
      </w:r>
      <w:proofErr w:type="gramEnd"/>
      <w:r w:rsidRPr="00674DF5">
        <w:rPr>
          <w:rFonts w:eastAsia="Calibri"/>
          <w:kern w:val="0"/>
          <w:sz w:val="28"/>
          <w:szCs w:val="28"/>
          <w:lang w:val="ru-RU" w:eastAsia="ru-RU"/>
        </w:rPr>
        <w:t xml:space="preserve"> за здоровый образ жизни!», февраль- «Позитивное </w:t>
      </w:r>
      <w:proofErr w:type="spellStart"/>
      <w:r w:rsidRPr="00674DF5">
        <w:rPr>
          <w:rFonts w:eastAsia="Calibri"/>
          <w:kern w:val="0"/>
          <w:sz w:val="28"/>
          <w:szCs w:val="28"/>
          <w:lang w:val="ru-RU" w:eastAsia="ru-RU"/>
        </w:rPr>
        <w:t>родительство</w:t>
      </w:r>
      <w:proofErr w:type="spellEnd"/>
      <w:r w:rsidRPr="00674DF5">
        <w:rPr>
          <w:rFonts w:eastAsia="Calibri"/>
          <w:kern w:val="0"/>
          <w:sz w:val="28"/>
          <w:szCs w:val="28"/>
          <w:lang w:val="ru-RU" w:eastAsia="ru-RU"/>
        </w:rPr>
        <w:t xml:space="preserve"> - счастливое детство!» </w:t>
      </w:r>
    </w:p>
    <w:p w:rsidR="00D07C20" w:rsidRPr="00674DF5" w:rsidRDefault="00D07C20" w:rsidP="00D07C20">
      <w:pPr>
        <w:pStyle w:val="af0"/>
        <w:tabs>
          <w:tab w:val="left" w:pos="851"/>
          <w:tab w:val="left" w:pos="1310"/>
        </w:tabs>
        <w:ind w:left="567" w:right="175"/>
        <w:rPr>
          <w:rFonts w:ascii="Times New Roman" w:hAnsi="Times New Roman"/>
          <w:sz w:val="28"/>
          <w:szCs w:val="28"/>
          <w:lang w:val="ru-RU"/>
        </w:rPr>
      </w:pPr>
    </w:p>
    <w:p w:rsidR="00141B00" w:rsidRPr="00674DF5" w:rsidRDefault="00141B00">
      <w:pPr>
        <w:tabs>
          <w:tab w:val="left" w:pos="851"/>
        </w:tabs>
        <w:ind w:firstLine="567"/>
        <w:rPr>
          <w:sz w:val="28"/>
          <w:szCs w:val="28"/>
          <w:lang w:val="ru-RU"/>
        </w:rPr>
      </w:pPr>
    </w:p>
    <w:p w:rsidR="00141B00" w:rsidRDefault="00141B00">
      <w:pPr>
        <w:tabs>
          <w:tab w:val="left" w:pos="851"/>
        </w:tabs>
        <w:ind w:firstLine="567"/>
        <w:rPr>
          <w:rFonts w:ascii="Arial" w:hAnsi="Arial" w:cs="Arial"/>
          <w:sz w:val="24"/>
          <w:lang w:val="ru-RU"/>
        </w:rPr>
      </w:pPr>
    </w:p>
    <w:p w:rsidR="00F13768" w:rsidRDefault="00F13768">
      <w:pPr>
        <w:pStyle w:val="af0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Arial" w:hAnsi="Arial" w:cs="Arial"/>
          <w:b/>
          <w:iCs/>
          <w:color w:val="000000"/>
          <w:sz w:val="24"/>
          <w:szCs w:val="24"/>
          <w:lang w:val="ru-RU"/>
        </w:rPr>
      </w:pPr>
    </w:p>
    <w:p w:rsidR="00CF7D3F" w:rsidRPr="00EB6812" w:rsidRDefault="00CF7D3F">
      <w:pPr>
        <w:pStyle w:val="af0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Arial" w:hAnsi="Arial" w:cs="Arial"/>
          <w:b/>
          <w:iCs/>
          <w:color w:val="000000"/>
          <w:sz w:val="24"/>
          <w:szCs w:val="24"/>
          <w:lang w:val="ru-RU"/>
        </w:rPr>
      </w:pPr>
    </w:p>
    <w:p w:rsidR="00F13768" w:rsidRPr="00674DF5" w:rsidRDefault="000F73C5" w:rsidP="00674DF5">
      <w:pPr>
        <w:pStyle w:val="af0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  <w:r w:rsidRPr="00674DF5"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  <w:t>4. ОСНОВНЫЕ НАПРАВЛЕНИЯ САМОАНАЛИЗА ВОСПИТАТЕЛЬНОЙ РАБОТЫ</w:t>
      </w:r>
    </w:p>
    <w:p w:rsidR="00141B00" w:rsidRPr="00674DF5" w:rsidRDefault="00141B00" w:rsidP="00674DF5">
      <w:pPr>
        <w:ind w:right="-1" w:firstLine="567"/>
        <w:rPr>
          <w:sz w:val="28"/>
          <w:szCs w:val="28"/>
          <w:lang w:val="ru-RU"/>
        </w:rPr>
      </w:pPr>
    </w:p>
    <w:p w:rsidR="00141B00" w:rsidRPr="00674DF5" w:rsidRDefault="00141B00" w:rsidP="00674DF5">
      <w:pPr>
        <w:widowControl/>
        <w:autoSpaceDE/>
        <w:ind w:firstLine="568"/>
        <w:rPr>
          <w:color w:val="000000"/>
          <w:kern w:val="0"/>
          <w:sz w:val="28"/>
          <w:szCs w:val="28"/>
          <w:lang w:val="ru-RU" w:eastAsia="ru-RU"/>
        </w:rPr>
      </w:pPr>
      <w:r w:rsidRPr="00674DF5">
        <w:rPr>
          <w:color w:val="000000"/>
          <w:kern w:val="0"/>
          <w:sz w:val="28"/>
          <w:szCs w:val="28"/>
          <w:lang w:val="ru-RU" w:eastAsia="ru-RU"/>
        </w:rPr>
        <w:t>Самоанализ воспитательной работы в М</w:t>
      </w:r>
      <w:r w:rsidR="00BC4DCB" w:rsidRPr="00674DF5">
        <w:rPr>
          <w:color w:val="000000"/>
          <w:kern w:val="0"/>
          <w:sz w:val="28"/>
          <w:szCs w:val="28"/>
          <w:lang w:val="ru-RU" w:eastAsia="ru-RU"/>
        </w:rPr>
        <w:t>БОУ «СШ №56»</w:t>
      </w:r>
      <w:r w:rsidRPr="00674DF5">
        <w:rPr>
          <w:color w:val="000000"/>
          <w:kern w:val="0"/>
          <w:sz w:val="28"/>
          <w:szCs w:val="28"/>
          <w:lang w:val="ru-RU" w:eastAsia="ru-RU"/>
        </w:rPr>
        <w:t xml:space="preserve"> проводится с целью выявления основных проблем школьного воспитания и последующего их решения, осуществляется ежегодно силами экспертов самой образовательной организации с привлечением (при необходимости и по решению администрации образовательной организации) внешних экспертов.</w:t>
      </w:r>
    </w:p>
    <w:p w:rsidR="00141B00" w:rsidRPr="00674DF5" w:rsidRDefault="00141B00" w:rsidP="00674DF5">
      <w:pPr>
        <w:widowControl/>
        <w:autoSpaceDE/>
        <w:ind w:firstLine="568"/>
        <w:rPr>
          <w:color w:val="000000"/>
          <w:kern w:val="0"/>
          <w:sz w:val="28"/>
          <w:szCs w:val="28"/>
          <w:lang w:val="ru-RU" w:eastAsia="ru-RU"/>
        </w:rPr>
      </w:pPr>
      <w:r w:rsidRPr="00674DF5">
        <w:rPr>
          <w:color w:val="000000"/>
          <w:kern w:val="0"/>
          <w:sz w:val="28"/>
          <w:szCs w:val="28"/>
          <w:lang w:val="ru-RU" w:eastAsia="ru-RU"/>
        </w:rPr>
        <w:t>Основные направления самоанализа воспитательной работы:</w:t>
      </w:r>
    </w:p>
    <w:p w:rsidR="00141B00" w:rsidRPr="00674DF5" w:rsidRDefault="00141B00" w:rsidP="00674DF5">
      <w:pPr>
        <w:pStyle w:val="af0"/>
        <w:numPr>
          <w:ilvl w:val="0"/>
          <w:numId w:val="20"/>
        </w:numPr>
        <w:spacing w:before="30" w:after="30"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674DF5">
        <w:rPr>
          <w:color w:val="000000"/>
          <w:kern w:val="0"/>
          <w:sz w:val="28"/>
          <w:szCs w:val="28"/>
          <w:lang w:val="ru-RU" w:eastAsia="ru-RU"/>
        </w:rPr>
        <w:t>охват внеурочной деятельностью и дополнительны образованием на уровне класса и школы;</w:t>
      </w:r>
    </w:p>
    <w:p w:rsidR="00141B00" w:rsidRPr="00674DF5" w:rsidRDefault="00141B00" w:rsidP="00674DF5">
      <w:pPr>
        <w:pStyle w:val="af0"/>
        <w:numPr>
          <w:ilvl w:val="0"/>
          <w:numId w:val="20"/>
        </w:numPr>
        <w:spacing w:before="30" w:after="30"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674DF5">
        <w:rPr>
          <w:color w:val="000000"/>
          <w:kern w:val="0"/>
          <w:sz w:val="28"/>
          <w:szCs w:val="28"/>
          <w:lang w:val="ru-RU" w:eastAsia="ru-RU"/>
        </w:rPr>
        <w:t>анализ работы с учащимися «группы риска» (отсутствие правонарушений, профилактическая работа);</w:t>
      </w:r>
    </w:p>
    <w:p w:rsidR="00BC4DCB" w:rsidRPr="00674DF5" w:rsidRDefault="00141B00" w:rsidP="00674DF5">
      <w:pPr>
        <w:widowControl/>
        <w:numPr>
          <w:ilvl w:val="0"/>
          <w:numId w:val="20"/>
        </w:numPr>
        <w:autoSpaceDE/>
        <w:spacing w:before="30" w:after="30"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674DF5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="001F3293" w:rsidRPr="00674DF5">
        <w:rPr>
          <w:color w:val="000000"/>
          <w:kern w:val="0"/>
          <w:sz w:val="28"/>
          <w:szCs w:val="28"/>
          <w:lang w:val="ru-RU" w:eastAsia="ru-RU"/>
        </w:rPr>
        <w:t>мониторинг</w:t>
      </w:r>
      <w:r w:rsidR="00FE411A" w:rsidRPr="00674DF5">
        <w:rPr>
          <w:color w:val="000000"/>
          <w:kern w:val="0"/>
          <w:sz w:val="28"/>
          <w:szCs w:val="28"/>
          <w:lang w:val="ru-RU" w:eastAsia="ru-RU"/>
        </w:rPr>
        <w:t xml:space="preserve"> состояния здоровья учащихся </w:t>
      </w:r>
      <w:proofErr w:type="gramStart"/>
      <w:r w:rsidR="00FE411A" w:rsidRPr="00674DF5">
        <w:rPr>
          <w:color w:val="000000"/>
          <w:kern w:val="0"/>
          <w:sz w:val="28"/>
          <w:szCs w:val="28"/>
          <w:lang w:val="ru-RU" w:eastAsia="ru-RU"/>
        </w:rPr>
        <w:t>( ежегодные</w:t>
      </w:r>
      <w:proofErr w:type="gramEnd"/>
      <w:r w:rsidR="00FE411A" w:rsidRPr="00674DF5">
        <w:rPr>
          <w:color w:val="000000"/>
          <w:kern w:val="0"/>
          <w:sz w:val="28"/>
          <w:szCs w:val="28"/>
          <w:lang w:val="ru-RU" w:eastAsia="ru-RU"/>
        </w:rPr>
        <w:t xml:space="preserve"> осмотры учащихся, учителей, работников школы специалистами Центра.  По результатам осмотра учащимся и их родителя</w:t>
      </w:r>
      <w:r w:rsidR="001F3293" w:rsidRPr="00674DF5">
        <w:rPr>
          <w:color w:val="000000"/>
          <w:kern w:val="0"/>
          <w:sz w:val="28"/>
          <w:szCs w:val="28"/>
          <w:lang w:val="ru-RU" w:eastAsia="ru-RU"/>
        </w:rPr>
        <w:t xml:space="preserve">м, учителям выдается Паспорт  </w:t>
      </w:r>
      <w:r w:rsidR="00FE411A" w:rsidRPr="00674DF5">
        <w:rPr>
          <w:color w:val="000000"/>
          <w:kern w:val="0"/>
          <w:sz w:val="28"/>
          <w:szCs w:val="28"/>
          <w:lang w:val="ru-RU" w:eastAsia="ru-RU"/>
        </w:rPr>
        <w:t>здоровья. Врачами даются рекомендации по формированию здорового образа жизни, рациональному питанию, правильной осанке, о пользе занятий физкультурой и</w:t>
      </w:r>
      <w:r w:rsidR="0053306C" w:rsidRPr="00674DF5">
        <w:rPr>
          <w:color w:val="000000"/>
          <w:kern w:val="0"/>
          <w:sz w:val="28"/>
          <w:szCs w:val="28"/>
          <w:lang w:val="ru-RU" w:eastAsia="ru-RU"/>
        </w:rPr>
        <w:t xml:space="preserve"> спортом, о вреде </w:t>
      </w:r>
      <w:proofErr w:type="spellStart"/>
      <w:r w:rsidR="0053306C" w:rsidRPr="00674DF5">
        <w:rPr>
          <w:color w:val="000000"/>
          <w:kern w:val="0"/>
          <w:sz w:val="28"/>
          <w:szCs w:val="28"/>
          <w:lang w:val="ru-RU" w:eastAsia="ru-RU"/>
        </w:rPr>
        <w:t>табакокурения</w:t>
      </w:r>
      <w:proofErr w:type="spellEnd"/>
      <w:r w:rsidR="0053306C" w:rsidRPr="00674DF5">
        <w:rPr>
          <w:color w:val="000000"/>
          <w:kern w:val="0"/>
          <w:sz w:val="28"/>
          <w:szCs w:val="28"/>
          <w:lang w:val="ru-RU" w:eastAsia="ru-RU"/>
        </w:rPr>
        <w:t>).</w:t>
      </w:r>
    </w:p>
    <w:p w:rsidR="00BC4DCB" w:rsidRPr="00674DF5" w:rsidRDefault="00BC4DCB" w:rsidP="00674DF5">
      <w:pPr>
        <w:widowControl/>
        <w:numPr>
          <w:ilvl w:val="0"/>
          <w:numId w:val="20"/>
        </w:numPr>
        <w:autoSpaceDE/>
        <w:spacing w:before="30" w:after="30"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674DF5">
        <w:rPr>
          <w:color w:val="000000"/>
          <w:kern w:val="0"/>
          <w:sz w:val="28"/>
          <w:szCs w:val="28"/>
          <w:lang w:val="ru-RU" w:eastAsia="ru-RU"/>
        </w:rPr>
        <w:t>Мониторинг организации и качества питания учащихся МБОУ «СШ № 56»</w:t>
      </w:r>
    </w:p>
    <w:p w:rsidR="004D1CFD" w:rsidRPr="00674DF5" w:rsidRDefault="0053306C" w:rsidP="00674DF5">
      <w:pPr>
        <w:widowControl/>
        <w:numPr>
          <w:ilvl w:val="0"/>
          <w:numId w:val="20"/>
        </w:numPr>
        <w:autoSpaceDE/>
        <w:spacing w:before="30" w:after="30"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674DF5">
        <w:rPr>
          <w:color w:val="000000"/>
          <w:kern w:val="0"/>
          <w:sz w:val="28"/>
          <w:szCs w:val="28"/>
          <w:lang w:val="ru-RU" w:eastAsia="ru-RU"/>
        </w:rPr>
        <w:t xml:space="preserve">Анализ работы по безопасности жизнедеятельности учащихся </w:t>
      </w:r>
      <w:proofErr w:type="gramStart"/>
      <w:r w:rsidRPr="00674DF5">
        <w:rPr>
          <w:color w:val="000000"/>
          <w:kern w:val="0"/>
          <w:sz w:val="28"/>
          <w:szCs w:val="28"/>
          <w:lang w:val="ru-RU" w:eastAsia="ru-RU"/>
        </w:rPr>
        <w:t>(</w:t>
      </w:r>
      <w:r w:rsidR="001F3293" w:rsidRPr="00674DF5">
        <w:rPr>
          <w:color w:val="000000"/>
          <w:kern w:val="0"/>
          <w:sz w:val="28"/>
          <w:szCs w:val="28"/>
          <w:lang w:val="ru-RU" w:eastAsia="ru-RU"/>
        </w:rPr>
        <w:t xml:space="preserve"> уровня</w:t>
      </w:r>
      <w:proofErr w:type="gramEnd"/>
      <w:r w:rsidR="004D1CFD" w:rsidRPr="00674DF5">
        <w:rPr>
          <w:color w:val="000000"/>
          <w:kern w:val="0"/>
          <w:sz w:val="28"/>
          <w:szCs w:val="28"/>
          <w:lang w:val="ru-RU" w:eastAsia="ru-RU"/>
        </w:rPr>
        <w:t xml:space="preserve"> представлений детей об окружающей дорожной среде и правилах дорожного движения</w:t>
      </w:r>
      <w:r w:rsidR="001F3293" w:rsidRPr="00674DF5">
        <w:rPr>
          <w:color w:val="000000"/>
          <w:kern w:val="0"/>
          <w:sz w:val="28"/>
          <w:szCs w:val="28"/>
          <w:lang w:val="ru-RU" w:eastAsia="ru-RU"/>
        </w:rPr>
        <w:t xml:space="preserve">, уровень </w:t>
      </w:r>
      <w:proofErr w:type="spellStart"/>
      <w:r w:rsidR="001F3293" w:rsidRPr="00674DF5">
        <w:rPr>
          <w:color w:val="000000"/>
          <w:kern w:val="0"/>
          <w:sz w:val="28"/>
          <w:szCs w:val="28"/>
          <w:lang w:val="ru-RU" w:eastAsia="ru-RU"/>
        </w:rPr>
        <w:t>сформированн</w:t>
      </w:r>
      <w:r w:rsidR="004D1CFD" w:rsidRPr="00674DF5">
        <w:rPr>
          <w:color w:val="000000"/>
          <w:kern w:val="0"/>
          <w:sz w:val="28"/>
          <w:szCs w:val="28"/>
          <w:lang w:val="ru-RU" w:eastAsia="ru-RU"/>
        </w:rPr>
        <w:t>ости</w:t>
      </w:r>
      <w:proofErr w:type="spellEnd"/>
      <w:r w:rsidR="004D1CFD" w:rsidRPr="00674DF5">
        <w:rPr>
          <w:color w:val="000000"/>
          <w:kern w:val="0"/>
          <w:sz w:val="28"/>
          <w:szCs w:val="28"/>
          <w:lang w:val="ru-RU" w:eastAsia="ru-RU"/>
        </w:rPr>
        <w:t xml:space="preserve"> навыков  спокойного, </w:t>
      </w:r>
      <w:r w:rsidR="004D1CFD" w:rsidRPr="00674DF5">
        <w:rPr>
          <w:color w:val="000000"/>
          <w:kern w:val="0"/>
          <w:sz w:val="28"/>
          <w:szCs w:val="28"/>
          <w:lang w:val="ru-RU" w:eastAsia="ru-RU"/>
        </w:rPr>
        <w:lastRenderedPageBreak/>
        <w:t>уверенного, культурного и безопасного поведения в дорожно-транспортной среде</w:t>
      </w:r>
      <w:r w:rsidRPr="00674DF5">
        <w:rPr>
          <w:color w:val="000000"/>
          <w:kern w:val="0"/>
          <w:sz w:val="28"/>
          <w:szCs w:val="28"/>
          <w:lang w:val="ru-RU" w:eastAsia="ru-RU"/>
        </w:rPr>
        <w:t>)</w:t>
      </w:r>
      <w:r w:rsidR="001F3293" w:rsidRPr="00674DF5">
        <w:rPr>
          <w:color w:val="000000"/>
          <w:kern w:val="0"/>
          <w:sz w:val="28"/>
          <w:szCs w:val="28"/>
          <w:lang w:val="ru-RU" w:eastAsia="ru-RU"/>
        </w:rPr>
        <w:t>.</w:t>
      </w:r>
    </w:p>
    <w:p w:rsidR="00141B00" w:rsidRPr="00674DF5" w:rsidRDefault="00141B00" w:rsidP="00674DF5">
      <w:pPr>
        <w:pStyle w:val="af0"/>
        <w:numPr>
          <w:ilvl w:val="0"/>
          <w:numId w:val="20"/>
        </w:numPr>
        <w:spacing w:before="30" w:after="30"/>
        <w:jc w:val="left"/>
        <w:rPr>
          <w:color w:val="000000"/>
          <w:kern w:val="0"/>
          <w:sz w:val="28"/>
          <w:szCs w:val="28"/>
          <w:lang w:val="ru-RU" w:eastAsia="ru-RU"/>
        </w:rPr>
      </w:pPr>
      <w:proofErr w:type="spellStart"/>
      <w:r w:rsidRPr="00674DF5">
        <w:rPr>
          <w:color w:val="000000"/>
          <w:kern w:val="0"/>
          <w:sz w:val="28"/>
          <w:szCs w:val="28"/>
          <w:lang w:val="ru-RU" w:eastAsia="ru-RU"/>
        </w:rPr>
        <w:t>сформированность</w:t>
      </w:r>
      <w:proofErr w:type="spellEnd"/>
      <w:r w:rsidRPr="00674DF5">
        <w:rPr>
          <w:color w:val="000000"/>
          <w:kern w:val="0"/>
          <w:sz w:val="28"/>
          <w:szCs w:val="28"/>
          <w:lang w:val="ru-RU" w:eastAsia="ru-RU"/>
        </w:rPr>
        <w:t xml:space="preserve"> познавательного потенциала (анализ текущей и итоговой успеваемости);</w:t>
      </w:r>
    </w:p>
    <w:p w:rsidR="00141B00" w:rsidRPr="00674DF5" w:rsidRDefault="00141B00" w:rsidP="00674DF5">
      <w:pPr>
        <w:pStyle w:val="af0"/>
        <w:numPr>
          <w:ilvl w:val="0"/>
          <w:numId w:val="20"/>
        </w:numPr>
        <w:spacing w:before="30" w:after="30"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674DF5">
        <w:rPr>
          <w:color w:val="000000"/>
          <w:kern w:val="0"/>
          <w:sz w:val="28"/>
          <w:szCs w:val="28"/>
          <w:lang w:val="ru-RU" w:eastAsia="ru-RU"/>
        </w:rPr>
        <w:t xml:space="preserve">результативность участия в </w:t>
      </w:r>
      <w:r w:rsidR="006B596E" w:rsidRPr="00674DF5">
        <w:rPr>
          <w:color w:val="000000"/>
          <w:kern w:val="0"/>
          <w:sz w:val="28"/>
          <w:szCs w:val="28"/>
          <w:lang w:val="ru-RU" w:eastAsia="ru-RU"/>
        </w:rPr>
        <w:t>конкурсном и олимпиадном движении</w:t>
      </w:r>
      <w:r w:rsidRPr="00674DF5">
        <w:rPr>
          <w:color w:val="000000"/>
          <w:kern w:val="0"/>
          <w:sz w:val="28"/>
          <w:szCs w:val="28"/>
          <w:lang w:val="ru-RU" w:eastAsia="ru-RU"/>
        </w:rPr>
        <w:t>;</w:t>
      </w:r>
    </w:p>
    <w:p w:rsidR="00674DF5" w:rsidRDefault="00E909D0" w:rsidP="00674DF5">
      <w:pPr>
        <w:widowControl/>
        <w:autoSpaceDE/>
        <w:spacing w:before="30" w:after="30"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674DF5">
        <w:rPr>
          <w:color w:val="000000"/>
          <w:kern w:val="0"/>
          <w:sz w:val="28"/>
          <w:szCs w:val="28"/>
          <w:lang w:val="ru-RU" w:eastAsia="ru-RU"/>
        </w:rPr>
        <w:t>Осуществляется анализ заместителем директора по воспитательной р</w:t>
      </w:r>
      <w:r w:rsidR="003B0171" w:rsidRPr="00674DF5">
        <w:rPr>
          <w:color w:val="000000"/>
          <w:kern w:val="0"/>
          <w:sz w:val="28"/>
          <w:szCs w:val="28"/>
          <w:lang w:val="ru-RU" w:eastAsia="ru-RU"/>
        </w:rPr>
        <w:t>аботе, классными руководителями</w:t>
      </w:r>
      <w:r w:rsidRPr="00674DF5">
        <w:rPr>
          <w:color w:val="000000"/>
          <w:kern w:val="0"/>
          <w:sz w:val="28"/>
          <w:szCs w:val="28"/>
          <w:lang w:val="ru-RU" w:eastAsia="ru-RU"/>
        </w:rPr>
        <w:t>. Полученные результаты обсуждаются на заседании методического объеди</w:t>
      </w:r>
      <w:r w:rsidR="003B0171" w:rsidRPr="00674DF5">
        <w:rPr>
          <w:color w:val="000000"/>
          <w:kern w:val="0"/>
          <w:sz w:val="28"/>
          <w:szCs w:val="28"/>
          <w:lang w:val="ru-RU" w:eastAsia="ru-RU"/>
        </w:rPr>
        <w:t xml:space="preserve">нения классных </w:t>
      </w:r>
      <w:proofErr w:type="gramStart"/>
      <w:r w:rsidR="003B0171" w:rsidRPr="00674DF5">
        <w:rPr>
          <w:color w:val="000000"/>
          <w:kern w:val="0"/>
          <w:sz w:val="28"/>
          <w:szCs w:val="28"/>
          <w:lang w:val="ru-RU" w:eastAsia="ru-RU"/>
        </w:rPr>
        <w:t>руководителей ,совещании</w:t>
      </w:r>
      <w:proofErr w:type="gramEnd"/>
      <w:r w:rsidR="003B0171" w:rsidRPr="00674DF5">
        <w:rPr>
          <w:color w:val="000000"/>
          <w:kern w:val="0"/>
          <w:sz w:val="28"/>
          <w:szCs w:val="28"/>
          <w:lang w:val="ru-RU" w:eastAsia="ru-RU"/>
        </w:rPr>
        <w:t xml:space="preserve"> при директоре,</w:t>
      </w:r>
      <w:r w:rsidRPr="00674DF5">
        <w:rPr>
          <w:color w:val="000000"/>
          <w:kern w:val="0"/>
          <w:sz w:val="28"/>
          <w:szCs w:val="28"/>
          <w:lang w:val="ru-RU" w:eastAsia="ru-RU"/>
        </w:rPr>
        <w:t xml:space="preserve"> педагогическом совете школы.</w:t>
      </w:r>
    </w:p>
    <w:p w:rsidR="00734834" w:rsidRPr="00674DF5" w:rsidRDefault="0053306C" w:rsidP="00674DF5">
      <w:pPr>
        <w:widowControl/>
        <w:autoSpaceDE/>
        <w:spacing w:before="30" w:after="30"/>
        <w:jc w:val="left"/>
        <w:rPr>
          <w:color w:val="000000"/>
          <w:kern w:val="0"/>
          <w:sz w:val="28"/>
          <w:szCs w:val="28"/>
          <w:lang w:val="ru-RU" w:eastAsia="ru-RU"/>
        </w:rPr>
      </w:pPr>
      <w:r w:rsidRPr="00674DF5">
        <w:rPr>
          <w:color w:val="000000"/>
          <w:kern w:val="0"/>
          <w:sz w:val="28"/>
          <w:szCs w:val="28"/>
          <w:lang w:val="ru-RU" w:eastAsia="ru-RU"/>
        </w:rPr>
        <w:t xml:space="preserve"> В школе </w:t>
      </w:r>
      <w:r w:rsidR="003B0171" w:rsidRPr="00674DF5">
        <w:rPr>
          <w:color w:val="000000"/>
          <w:kern w:val="0"/>
          <w:sz w:val="28"/>
          <w:szCs w:val="28"/>
          <w:lang w:val="ru-RU" w:eastAsia="ru-RU"/>
        </w:rPr>
        <w:t xml:space="preserve">также </w:t>
      </w:r>
      <w:r w:rsidR="00E909D0" w:rsidRPr="00674DF5">
        <w:rPr>
          <w:color w:val="000000"/>
          <w:kern w:val="0"/>
          <w:sz w:val="28"/>
          <w:szCs w:val="28"/>
          <w:lang w:val="ru-RU" w:eastAsia="ru-RU"/>
        </w:rPr>
        <w:t>существует</w:t>
      </w:r>
      <w:r w:rsidRPr="00674DF5">
        <w:rPr>
          <w:color w:val="000000"/>
          <w:kern w:val="0"/>
          <w:sz w:val="28"/>
          <w:szCs w:val="28"/>
          <w:lang w:val="ru-RU" w:eastAsia="ru-RU"/>
        </w:rPr>
        <w:t xml:space="preserve"> психологическая служба</w:t>
      </w:r>
      <w:r w:rsidR="00E909D0" w:rsidRPr="00674DF5">
        <w:rPr>
          <w:color w:val="000000"/>
          <w:kern w:val="0"/>
          <w:sz w:val="28"/>
          <w:szCs w:val="28"/>
          <w:lang w:val="ru-RU" w:eastAsia="ru-RU"/>
        </w:rPr>
        <w:t>, которая помогает в проведении самоанализа.</w:t>
      </w:r>
      <w:r w:rsidR="000D1A82" w:rsidRPr="00674DF5">
        <w:rPr>
          <w:color w:val="000000"/>
          <w:kern w:val="0"/>
          <w:sz w:val="28"/>
          <w:szCs w:val="28"/>
          <w:lang w:val="ru-RU" w:eastAsia="ru-RU"/>
        </w:rPr>
        <w:t xml:space="preserve"> </w:t>
      </w:r>
    </w:p>
    <w:p w:rsidR="00734834" w:rsidRPr="00674DF5" w:rsidRDefault="00674DF5" w:rsidP="00674DF5">
      <w:pPr>
        <w:widowControl/>
        <w:autoSpaceDE/>
        <w:ind w:left="142" w:firstLine="142"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 xml:space="preserve">     </w:t>
      </w:r>
      <w:r w:rsidR="00734834" w:rsidRPr="00674DF5">
        <w:rPr>
          <w:kern w:val="0"/>
          <w:sz w:val="28"/>
          <w:szCs w:val="28"/>
          <w:lang w:val="ru-RU" w:eastAsia="ru-RU"/>
        </w:rPr>
        <w:t xml:space="preserve">Работа педагога-психолога МБОУ  «Средняя школа №56» </w:t>
      </w:r>
      <w:r w:rsidR="00E909D0" w:rsidRPr="00674DF5">
        <w:rPr>
          <w:kern w:val="0"/>
          <w:sz w:val="28"/>
          <w:szCs w:val="28"/>
          <w:lang w:val="ru-RU" w:eastAsia="ru-RU"/>
        </w:rPr>
        <w:t>проводится</w:t>
      </w:r>
      <w:r w:rsidR="00734834" w:rsidRPr="00674DF5">
        <w:rPr>
          <w:kern w:val="0"/>
          <w:sz w:val="28"/>
          <w:szCs w:val="28"/>
          <w:lang w:val="ru-RU" w:eastAsia="ru-RU"/>
        </w:rPr>
        <w:t xml:space="preserve"> по следующим  основным направлениям:</w:t>
      </w:r>
    </w:p>
    <w:p w:rsidR="00734834" w:rsidRPr="00674DF5" w:rsidRDefault="00734834" w:rsidP="00674DF5">
      <w:pPr>
        <w:widowControl/>
        <w:numPr>
          <w:ilvl w:val="0"/>
          <w:numId w:val="26"/>
        </w:numPr>
        <w:autoSpaceDE/>
        <w:contextualSpacing/>
        <w:jc w:val="left"/>
        <w:rPr>
          <w:kern w:val="0"/>
          <w:sz w:val="28"/>
          <w:szCs w:val="28"/>
          <w:lang w:val="ru-RU" w:eastAsia="ru-RU"/>
        </w:rPr>
      </w:pPr>
      <w:r w:rsidRPr="00674DF5">
        <w:rPr>
          <w:kern w:val="0"/>
          <w:sz w:val="28"/>
          <w:szCs w:val="28"/>
          <w:lang w:val="ru-RU" w:eastAsia="ru-RU"/>
        </w:rPr>
        <w:t>психологическое сопровождение учебной деятельности;</w:t>
      </w:r>
    </w:p>
    <w:p w:rsidR="00734834" w:rsidRPr="00674DF5" w:rsidRDefault="00734834" w:rsidP="00674DF5">
      <w:pPr>
        <w:widowControl/>
        <w:numPr>
          <w:ilvl w:val="0"/>
          <w:numId w:val="26"/>
        </w:numPr>
        <w:autoSpaceDE/>
        <w:contextualSpacing/>
        <w:jc w:val="left"/>
        <w:rPr>
          <w:kern w:val="0"/>
          <w:sz w:val="28"/>
          <w:szCs w:val="28"/>
          <w:lang w:val="ru-RU" w:eastAsia="ru-RU"/>
        </w:rPr>
      </w:pPr>
      <w:r w:rsidRPr="00674DF5">
        <w:rPr>
          <w:kern w:val="0"/>
          <w:sz w:val="28"/>
          <w:szCs w:val="28"/>
          <w:lang w:val="ru-RU" w:eastAsia="ru-RU"/>
        </w:rPr>
        <w:t xml:space="preserve">психологическое сопровождение </w:t>
      </w:r>
      <w:proofErr w:type="gramStart"/>
      <w:r w:rsidRPr="00674DF5">
        <w:rPr>
          <w:kern w:val="0"/>
          <w:sz w:val="28"/>
          <w:szCs w:val="28"/>
          <w:lang w:val="ru-RU" w:eastAsia="ru-RU"/>
        </w:rPr>
        <w:t>перехода  на</w:t>
      </w:r>
      <w:proofErr w:type="gramEnd"/>
      <w:r w:rsidRPr="00674DF5">
        <w:rPr>
          <w:kern w:val="0"/>
          <w:sz w:val="28"/>
          <w:szCs w:val="28"/>
          <w:lang w:val="ru-RU" w:eastAsia="ru-RU"/>
        </w:rPr>
        <w:t xml:space="preserve"> новый образовательный уровень (из основной школы в старшую)  и адаптации на новом этапе обучения;</w:t>
      </w:r>
    </w:p>
    <w:p w:rsidR="00734834" w:rsidRPr="00674DF5" w:rsidRDefault="00734834" w:rsidP="00674DF5">
      <w:pPr>
        <w:widowControl/>
        <w:numPr>
          <w:ilvl w:val="0"/>
          <w:numId w:val="26"/>
        </w:numPr>
        <w:autoSpaceDE/>
        <w:contextualSpacing/>
        <w:jc w:val="left"/>
        <w:rPr>
          <w:kern w:val="0"/>
          <w:sz w:val="28"/>
          <w:szCs w:val="28"/>
          <w:lang w:val="ru-RU" w:eastAsia="ru-RU"/>
        </w:rPr>
      </w:pPr>
      <w:r w:rsidRPr="00674DF5">
        <w:rPr>
          <w:kern w:val="0"/>
          <w:sz w:val="28"/>
          <w:szCs w:val="28"/>
          <w:lang w:val="ru-RU" w:eastAsia="ru-RU"/>
        </w:rPr>
        <w:t>психологическое сопровождение деятельности по сохранению и укреплению здоровья обучающихся: участие в формировании ориентации на здоровый образ жизни;</w:t>
      </w:r>
    </w:p>
    <w:p w:rsidR="00734834" w:rsidRPr="00674DF5" w:rsidRDefault="00734834" w:rsidP="00674DF5">
      <w:pPr>
        <w:widowControl/>
        <w:numPr>
          <w:ilvl w:val="0"/>
          <w:numId w:val="26"/>
        </w:numPr>
        <w:autoSpaceDE/>
        <w:contextualSpacing/>
        <w:jc w:val="left"/>
        <w:rPr>
          <w:kern w:val="0"/>
          <w:sz w:val="28"/>
          <w:szCs w:val="28"/>
          <w:lang w:val="ru-RU" w:eastAsia="ru-RU"/>
        </w:rPr>
      </w:pPr>
      <w:r w:rsidRPr="00674DF5">
        <w:rPr>
          <w:kern w:val="0"/>
          <w:sz w:val="28"/>
          <w:szCs w:val="28"/>
          <w:lang w:val="ru-RU" w:eastAsia="ru-RU"/>
        </w:rPr>
        <w:t>психологическое сопровождение развития личности обучающихся, их социализации;</w:t>
      </w:r>
    </w:p>
    <w:p w:rsidR="00734834" w:rsidRPr="00674DF5" w:rsidRDefault="00734834" w:rsidP="00674DF5">
      <w:pPr>
        <w:widowControl/>
        <w:numPr>
          <w:ilvl w:val="0"/>
          <w:numId w:val="26"/>
        </w:numPr>
        <w:autoSpaceDE/>
        <w:contextualSpacing/>
        <w:jc w:val="left"/>
        <w:rPr>
          <w:kern w:val="0"/>
          <w:sz w:val="28"/>
          <w:szCs w:val="28"/>
          <w:lang w:val="ru-RU" w:eastAsia="ru-RU"/>
        </w:rPr>
      </w:pPr>
      <w:r w:rsidRPr="00674DF5">
        <w:rPr>
          <w:kern w:val="0"/>
          <w:sz w:val="28"/>
          <w:szCs w:val="28"/>
          <w:lang w:val="ru-RU" w:eastAsia="ru-RU"/>
        </w:rPr>
        <w:t>психологическое сопровождение детей «группы риска», в том числе обучающихся с ограниченными возможностями здоровья и детей, находящихся в трудной  жизненной ситуации;</w:t>
      </w:r>
    </w:p>
    <w:p w:rsidR="00674DF5" w:rsidRDefault="00734834" w:rsidP="00674DF5">
      <w:pPr>
        <w:widowControl/>
        <w:numPr>
          <w:ilvl w:val="0"/>
          <w:numId w:val="26"/>
        </w:numPr>
        <w:autoSpaceDE/>
        <w:contextualSpacing/>
        <w:jc w:val="left"/>
        <w:rPr>
          <w:kern w:val="0"/>
          <w:sz w:val="28"/>
          <w:szCs w:val="28"/>
          <w:lang w:val="ru-RU" w:eastAsia="ru-RU"/>
        </w:rPr>
      </w:pPr>
      <w:r w:rsidRPr="00674DF5">
        <w:rPr>
          <w:kern w:val="0"/>
          <w:sz w:val="28"/>
          <w:szCs w:val="28"/>
          <w:lang w:val="ru-RU" w:eastAsia="ru-RU"/>
        </w:rPr>
        <w:t xml:space="preserve">психологическое сопровождение профессионального самоопределения, </w:t>
      </w:r>
      <w:proofErr w:type="spellStart"/>
      <w:r w:rsidRPr="00674DF5">
        <w:rPr>
          <w:kern w:val="0"/>
          <w:sz w:val="28"/>
          <w:szCs w:val="28"/>
          <w:lang w:val="ru-RU" w:eastAsia="ru-RU"/>
        </w:rPr>
        <w:t>предпрофильной</w:t>
      </w:r>
      <w:proofErr w:type="spellEnd"/>
      <w:r w:rsidRPr="00674DF5">
        <w:rPr>
          <w:kern w:val="0"/>
          <w:sz w:val="28"/>
          <w:szCs w:val="28"/>
          <w:lang w:val="ru-RU" w:eastAsia="ru-RU"/>
        </w:rPr>
        <w:t xml:space="preserve"> подготовки и профильного обучения.</w:t>
      </w:r>
    </w:p>
    <w:p w:rsidR="00734834" w:rsidRPr="00674DF5" w:rsidRDefault="00734834" w:rsidP="00674DF5">
      <w:pPr>
        <w:widowControl/>
        <w:autoSpaceDE/>
        <w:ind w:left="142"/>
        <w:contextualSpacing/>
        <w:jc w:val="left"/>
        <w:rPr>
          <w:kern w:val="0"/>
          <w:sz w:val="28"/>
          <w:szCs w:val="28"/>
          <w:lang w:val="ru-RU" w:eastAsia="ru-RU"/>
        </w:rPr>
      </w:pPr>
      <w:r w:rsidRPr="00674DF5">
        <w:rPr>
          <w:kern w:val="0"/>
          <w:sz w:val="28"/>
          <w:szCs w:val="28"/>
          <w:lang w:val="ru-RU" w:eastAsia="ru-RU"/>
        </w:rPr>
        <w:t xml:space="preserve"> Каждое направление деятельности педагога-психолога было реализовано посредством выполнения следующих видов работ</w:t>
      </w:r>
      <w:r w:rsidR="00E909D0" w:rsidRPr="00674DF5">
        <w:rPr>
          <w:kern w:val="0"/>
          <w:sz w:val="28"/>
          <w:szCs w:val="28"/>
          <w:lang w:val="ru-RU" w:eastAsia="ru-RU"/>
        </w:rPr>
        <w:t>:</w:t>
      </w:r>
    </w:p>
    <w:p w:rsidR="00734834" w:rsidRPr="00674DF5" w:rsidRDefault="00734834" w:rsidP="00674DF5">
      <w:pPr>
        <w:widowControl/>
        <w:autoSpaceDE/>
        <w:jc w:val="left"/>
        <w:rPr>
          <w:kern w:val="0"/>
          <w:sz w:val="28"/>
          <w:szCs w:val="28"/>
          <w:lang w:val="ru-RU" w:eastAsia="ru-RU"/>
        </w:rPr>
      </w:pPr>
      <w:r w:rsidRPr="00674DF5">
        <w:rPr>
          <w:kern w:val="0"/>
          <w:sz w:val="28"/>
          <w:szCs w:val="28"/>
          <w:lang w:val="ru-RU" w:eastAsia="ru-RU"/>
        </w:rPr>
        <w:t xml:space="preserve">     1)  наблюдение за </w:t>
      </w:r>
      <w:proofErr w:type="gramStart"/>
      <w:r w:rsidRPr="00674DF5">
        <w:rPr>
          <w:kern w:val="0"/>
          <w:sz w:val="28"/>
          <w:szCs w:val="28"/>
          <w:lang w:val="ru-RU" w:eastAsia="ru-RU"/>
        </w:rPr>
        <w:t>обучающимися  во</w:t>
      </w:r>
      <w:proofErr w:type="gramEnd"/>
      <w:r w:rsidRPr="00674DF5">
        <w:rPr>
          <w:kern w:val="0"/>
          <w:sz w:val="28"/>
          <w:szCs w:val="28"/>
          <w:lang w:val="ru-RU" w:eastAsia="ru-RU"/>
        </w:rPr>
        <w:t xml:space="preserve"> время уроков и внеурочной  деятельности;</w:t>
      </w:r>
    </w:p>
    <w:p w:rsidR="00734834" w:rsidRPr="00674DF5" w:rsidRDefault="00734834" w:rsidP="00674DF5">
      <w:pPr>
        <w:widowControl/>
        <w:autoSpaceDE/>
        <w:jc w:val="left"/>
        <w:rPr>
          <w:kern w:val="0"/>
          <w:sz w:val="28"/>
          <w:szCs w:val="28"/>
          <w:lang w:val="ru-RU" w:eastAsia="ru-RU"/>
        </w:rPr>
      </w:pPr>
      <w:r w:rsidRPr="00674DF5">
        <w:rPr>
          <w:kern w:val="0"/>
          <w:sz w:val="28"/>
          <w:szCs w:val="28"/>
          <w:lang w:val="ru-RU" w:eastAsia="ru-RU"/>
        </w:rPr>
        <w:t>2)  индивидуальная диагностика обучающихся;</w:t>
      </w:r>
    </w:p>
    <w:p w:rsidR="00734834" w:rsidRPr="00674DF5" w:rsidRDefault="00734834" w:rsidP="00674DF5">
      <w:pPr>
        <w:widowControl/>
        <w:autoSpaceDE/>
        <w:jc w:val="left"/>
        <w:rPr>
          <w:kern w:val="0"/>
          <w:sz w:val="28"/>
          <w:szCs w:val="28"/>
          <w:lang w:val="ru-RU" w:eastAsia="ru-RU"/>
        </w:rPr>
      </w:pPr>
      <w:r w:rsidRPr="00674DF5">
        <w:rPr>
          <w:kern w:val="0"/>
          <w:sz w:val="28"/>
          <w:szCs w:val="28"/>
          <w:lang w:val="ru-RU" w:eastAsia="ru-RU"/>
        </w:rPr>
        <w:t>3)  групповая диагностика обучающихся;</w:t>
      </w:r>
    </w:p>
    <w:p w:rsidR="00734834" w:rsidRPr="00674DF5" w:rsidRDefault="00734834" w:rsidP="00674DF5">
      <w:pPr>
        <w:widowControl/>
        <w:autoSpaceDE/>
        <w:jc w:val="left"/>
        <w:rPr>
          <w:kern w:val="0"/>
          <w:sz w:val="28"/>
          <w:szCs w:val="28"/>
          <w:lang w:val="ru-RU" w:eastAsia="ru-RU"/>
        </w:rPr>
      </w:pPr>
      <w:r w:rsidRPr="00674DF5">
        <w:rPr>
          <w:kern w:val="0"/>
          <w:sz w:val="28"/>
          <w:szCs w:val="28"/>
          <w:lang w:val="ru-RU" w:eastAsia="ru-RU"/>
        </w:rPr>
        <w:t>4)  фронтальная диагностика обучающихся;</w:t>
      </w:r>
    </w:p>
    <w:p w:rsidR="00734834" w:rsidRPr="00674DF5" w:rsidRDefault="00734834" w:rsidP="00674DF5">
      <w:pPr>
        <w:widowControl/>
        <w:autoSpaceDE/>
        <w:jc w:val="left"/>
        <w:rPr>
          <w:kern w:val="0"/>
          <w:sz w:val="28"/>
          <w:szCs w:val="28"/>
          <w:lang w:val="ru-RU" w:eastAsia="ru-RU"/>
        </w:rPr>
      </w:pPr>
      <w:r w:rsidRPr="00674DF5">
        <w:rPr>
          <w:kern w:val="0"/>
          <w:sz w:val="28"/>
          <w:szCs w:val="28"/>
          <w:lang w:val="ru-RU" w:eastAsia="ru-RU"/>
        </w:rPr>
        <w:t xml:space="preserve">5)  консультирование обучающихся (в том </w:t>
      </w:r>
      <w:proofErr w:type="gramStart"/>
      <w:r w:rsidRPr="00674DF5">
        <w:rPr>
          <w:kern w:val="0"/>
          <w:sz w:val="28"/>
          <w:szCs w:val="28"/>
          <w:lang w:val="ru-RU" w:eastAsia="ru-RU"/>
        </w:rPr>
        <w:t xml:space="preserve">числе  </w:t>
      </w:r>
      <w:proofErr w:type="spellStart"/>
      <w:r w:rsidRPr="00674DF5">
        <w:rPr>
          <w:kern w:val="0"/>
          <w:sz w:val="28"/>
          <w:szCs w:val="28"/>
          <w:lang w:val="ru-RU" w:eastAsia="ru-RU"/>
        </w:rPr>
        <w:t>профконсультирование</w:t>
      </w:r>
      <w:proofErr w:type="spellEnd"/>
      <w:proofErr w:type="gramEnd"/>
      <w:r w:rsidRPr="00674DF5">
        <w:rPr>
          <w:kern w:val="0"/>
          <w:sz w:val="28"/>
          <w:szCs w:val="28"/>
          <w:lang w:val="ru-RU" w:eastAsia="ru-RU"/>
        </w:rPr>
        <w:t>);</w:t>
      </w:r>
    </w:p>
    <w:p w:rsidR="00734834" w:rsidRPr="00674DF5" w:rsidRDefault="00734834" w:rsidP="00674DF5">
      <w:pPr>
        <w:widowControl/>
        <w:autoSpaceDE/>
        <w:jc w:val="left"/>
        <w:rPr>
          <w:kern w:val="0"/>
          <w:sz w:val="28"/>
          <w:szCs w:val="28"/>
          <w:lang w:val="ru-RU" w:eastAsia="ru-RU"/>
        </w:rPr>
      </w:pPr>
      <w:r w:rsidRPr="00674DF5">
        <w:rPr>
          <w:kern w:val="0"/>
          <w:sz w:val="28"/>
          <w:szCs w:val="28"/>
          <w:lang w:val="ru-RU" w:eastAsia="ru-RU"/>
        </w:rPr>
        <w:t>6)  консультирование родителей;</w:t>
      </w:r>
    </w:p>
    <w:p w:rsidR="00734834" w:rsidRPr="00674DF5" w:rsidRDefault="00734834" w:rsidP="00674DF5">
      <w:pPr>
        <w:widowControl/>
        <w:autoSpaceDE/>
        <w:jc w:val="left"/>
        <w:rPr>
          <w:kern w:val="0"/>
          <w:sz w:val="28"/>
          <w:szCs w:val="28"/>
          <w:lang w:val="ru-RU" w:eastAsia="ru-RU"/>
        </w:rPr>
      </w:pPr>
      <w:r w:rsidRPr="00674DF5">
        <w:rPr>
          <w:kern w:val="0"/>
          <w:sz w:val="28"/>
          <w:szCs w:val="28"/>
          <w:lang w:val="ru-RU" w:eastAsia="ru-RU"/>
        </w:rPr>
        <w:t>7)  консультирование педагогов;</w:t>
      </w:r>
    </w:p>
    <w:p w:rsidR="00734834" w:rsidRPr="00674DF5" w:rsidRDefault="00734834" w:rsidP="00674DF5">
      <w:pPr>
        <w:widowControl/>
        <w:autoSpaceDE/>
        <w:jc w:val="left"/>
        <w:rPr>
          <w:kern w:val="0"/>
          <w:sz w:val="28"/>
          <w:szCs w:val="28"/>
          <w:lang w:val="ru-RU" w:eastAsia="ru-RU"/>
        </w:rPr>
      </w:pPr>
      <w:r w:rsidRPr="00674DF5">
        <w:rPr>
          <w:kern w:val="0"/>
          <w:sz w:val="28"/>
          <w:szCs w:val="28"/>
          <w:lang w:val="ru-RU" w:eastAsia="ru-RU"/>
        </w:rPr>
        <w:t xml:space="preserve">8)  групповое занятие с элементами тренинга;  </w:t>
      </w:r>
    </w:p>
    <w:p w:rsidR="00734834" w:rsidRPr="00674DF5" w:rsidRDefault="00734834" w:rsidP="00674DF5">
      <w:pPr>
        <w:widowControl/>
        <w:autoSpaceDE/>
        <w:jc w:val="left"/>
        <w:rPr>
          <w:kern w:val="0"/>
          <w:sz w:val="28"/>
          <w:szCs w:val="28"/>
          <w:lang w:val="ru-RU" w:eastAsia="ru-RU"/>
        </w:rPr>
      </w:pPr>
      <w:r w:rsidRPr="00674DF5">
        <w:rPr>
          <w:kern w:val="0"/>
          <w:sz w:val="28"/>
          <w:szCs w:val="28"/>
          <w:lang w:val="ru-RU" w:eastAsia="ru-RU"/>
        </w:rPr>
        <w:t>9)  психологический урок;</w:t>
      </w:r>
    </w:p>
    <w:p w:rsidR="00734834" w:rsidRPr="00674DF5" w:rsidRDefault="00734834" w:rsidP="00674DF5">
      <w:pPr>
        <w:widowControl/>
        <w:autoSpaceDE/>
        <w:jc w:val="left"/>
        <w:rPr>
          <w:kern w:val="0"/>
          <w:sz w:val="28"/>
          <w:szCs w:val="28"/>
          <w:lang w:val="ru-RU" w:eastAsia="ru-RU"/>
        </w:rPr>
      </w:pPr>
      <w:r w:rsidRPr="00674DF5">
        <w:rPr>
          <w:kern w:val="0"/>
          <w:sz w:val="28"/>
          <w:szCs w:val="28"/>
          <w:lang w:val="ru-RU" w:eastAsia="ru-RU"/>
        </w:rPr>
        <w:t>10) психологический практикум;</w:t>
      </w:r>
    </w:p>
    <w:p w:rsidR="00734834" w:rsidRPr="00674DF5" w:rsidRDefault="00734834" w:rsidP="00674DF5">
      <w:pPr>
        <w:widowControl/>
        <w:autoSpaceDE/>
        <w:jc w:val="left"/>
        <w:rPr>
          <w:kern w:val="0"/>
          <w:sz w:val="28"/>
          <w:szCs w:val="28"/>
          <w:lang w:val="ru-RU" w:eastAsia="ru-RU"/>
        </w:rPr>
      </w:pPr>
      <w:r w:rsidRPr="00674DF5">
        <w:rPr>
          <w:kern w:val="0"/>
          <w:sz w:val="28"/>
          <w:szCs w:val="28"/>
          <w:lang w:val="ru-RU" w:eastAsia="ru-RU"/>
        </w:rPr>
        <w:t>11) беседа с элементами практикума.</w:t>
      </w:r>
    </w:p>
    <w:p w:rsidR="00734834" w:rsidRPr="00674DF5" w:rsidRDefault="00734834" w:rsidP="00674DF5">
      <w:pPr>
        <w:widowControl/>
        <w:autoSpaceDE/>
        <w:rPr>
          <w:b/>
          <w:kern w:val="0"/>
          <w:sz w:val="28"/>
          <w:szCs w:val="28"/>
          <w:u w:val="single"/>
          <w:lang w:val="ru-RU" w:eastAsia="ru-RU"/>
        </w:rPr>
      </w:pPr>
    </w:p>
    <w:p w:rsidR="000D1A82" w:rsidRPr="00674DF5" w:rsidRDefault="000D1A82" w:rsidP="00674DF5">
      <w:pPr>
        <w:widowControl/>
        <w:autoSpaceDE/>
        <w:ind w:firstLine="568"/>
        <w:rPr>
          <w:color w:val="000000"/>
          <w:kern w:val="0"/>
          <w:sz w:val="28"/>
          <w:szCs w:val="28"/>
          <w:lang w:val="ru-RU" w:eastAsia="ru-RU"/>
        </w:rPr>
      </w:pPr>
      <w:r w:rsidRPr="00674DF5">
        <w:rPr>
          <w:color w:val="000000"/>
          <w:kern w:val="0"/>
          <w:sz w:val="28"/>
          <w:szCs w:val="28"/>
          <w:lang w:val="ru-RU" w:eastAsia="ru-RU"/>
        </w:rPr>
        <w:t xml:space="preserve">Итогом анализа организуемого в </w:t>
      </w:r>
      <w:r w:rsidR="00D07C20" w:rsidRPr="00674DF5">
        <w:rPr>
          <w:color w:val="000000"/>
          <w:kern w:val="0"/>
          <w:sz w:val="28"/>
          <w:szCs w:val="28"/>
          <w:lang w:val="ru-RU" w:eastAsia="ru-RU"/>
        </w:rPr>
        <w:t>МБОУ «СШ№56»</w:t>
      </w:r>
      <w:r w:rsidRPr="00674DF5">
        <w:rPr>
          <w:color w:val="000000"/>
          <w:kern w:val="0"/>
          <w:sz w:val="28"/>
          <w:szCs w:val="28"/>
          <w:lang w:val="ru-RU" w:eastAsia="ru-RU"/>
        </w:rPr>
        <w:t xml:space="preserve"> воспитательного процесса является </w:t>
      </w:r>
      <w:r w:rsidR="00D07C20" w:rsidRPr="00674DF5">
        <w:rPr>
          <w:color w:val="000000"/>
          <w:kern w:val="0"/>
          <w:sz w:val="28"/>
          <w:szCs w:val="28"/>
          <w:lang w:val="ru-RU" w:eastAsia="ru-RU"/>
        </w:rPr>
        <w:t>ряд</w:t>
      </w:r>
      <w:r w:rsidRPr="00674DF5">
        <w:rPr>
          <w:color w:val="000000"/>
          <w:kern w:val="0"/>
          <w:sz w:val="28"/>
          <w:szCs w:val="28"/>
          <w:lang w:val="ru-RU" w:eastAsia="ru-RU"/>
        </w:rPr>
        <w:t xml:space="preserve"> выявленных проблем, над которыми предстоит работать педагогическому коллективу</w:t>
      </w:r>
      <w:r w:rsidR="00D07C20" w:rsidRPr="00674DF5">
        <w:rPr>
          <w:color w:val="000000"/>
          <w:kern w:val="0"/>
          <w:sz w:val="28"/>
          <w:szCs w:val="28"/>
          <w:lang w:val="ru-RU" w:eastAsia="ru-RU"/>
        </w:rPr>
        <w:t>.</w:t>
      </w:r>
    </w:p>
    <w:p w:rsidR="000D1A82" w:rsidRPr="00674DF5" w:rsidRDefault="000D1A82" w:rsidP="00674DF5">
      <w:pPr>
        <w:widowControl/>
        <w:autoSpaceDE/>
        <w:ind w:firstLine="709"/>
        <w:rPr>
          <w:color w:val="222222"/>
          <w:kern w:val="0"/>
          <w:sz w:val="28"/>
          <w:szCs w:val="28"/>
          <w:lang w:val="ru-RU" w:eastAsia="ru-RU"/>
        </w:rPr>
      </w:pPr>
    </w:p>
    <w:p w:rsidR="00F13768" w:rsidRPr="00674DF5" w:rsidRDefault="00F13768" w:rsidP="00674DF5">
      <w:pPr>
        <w:ind w:right="-1" w:firstLine="567"/>
        <w:rPr>
          <w:sz w:val="28"/>
          <w:szCs w:val="28"/>
          <w:lang w:val="ru-RU"/>
        </w:rPr>
      </w:pPr>
    </w:p>
    <w:p w:rsidR="00F13768" w:rsidRPr="00674DF5" w:rsidRDefault="00F13768" w:rsidP="00674DF5">
      <w:pPr>
        <w:ind w:right="-1" w:firstLine="567"/>
        <w:rPr>
          <w:sz w:val="28"/>
          <w:szCs w:val="28"/>
          <w:lang w:val="ru-RU"/>
        </w:rPr>
      </w:pPr>
    </w:p>
    <w:p w:rsidR="00F13768" w:rsidRDefault="00F13768">
      <w:pPr>
        <w:ind w:right="-1" w:firstLine="567"/>
        <w:rPr>
          <w:rFonts w:ascii="Arial" w:hAnsi="Arial" w:cs="Arial"/>
          <w:sz w:val="24"/>
          <w:lang w:val="ru-RU"/>
        </w:rPr>
      </w:pPr>
    </w:p>
    <w:p w:rsidR="00F13768" w:rsidRDefault="00F13768" w:rsidP="005A1901">
      <w:pPr>
        <w:ind w:right="-1"/>
        <w:rPr>
          <w:rFonts w:ascii="Arial" w:hAnsi="Arial" w:cs="Arial"/>
          <w:sz w:val="24"/>
          <w:lang w:val="ru-RU"/>
        </w:rPr>
      </w:pPr>
    </w:p>
    <w:sectPr w:rsidR="00F13768">
      <w:footerReference w:type="default" r:id="rId8"/>
      <w:footerReference w:type="first" r:id="rId9"/>
      <w:pgSz w:w="11906" w:h="16838"/>
      <w:pgMar w:top="851" w:right="992" w:bottom="851" w:left="1134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EBD" w:rsidRDefault="00C50EBD">
      <w:r>
        <w:separator/>
      </w:r>
    </w:p>
  </w:endnote>
  <w:endnote w:type="continuationSeparator" w:id="0">
    <w:p w:rsidR="00C50EBD" w:rsidRDefault="00C5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;Calibri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00000000" w:usb1="5200FDFF" w:usb2="0A242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Gulim;굴림">
    <w:altName w:val="MS Gothic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DCB" w:rsidRDefault="00BC4DCB">
    <w:pPr>
      <w:pStyle w:val="afa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>PAGE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392E76">
      <w:rPr>
        <w:rFonts w:ascii="Century Gothic" w:hAnsi="Century Gothic" w:cs="Century Gothic"/>
        <w:noProof/>
        <w:sz w:val="16"/>
        <w:szCs w:val="16"/>
      </w:rPr>
      <w:t>2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BC4DCB" w:rsidRDefault="00BC4DCB">
    <w:pPr>
      <w:pStyle w:val="afa"/>
      <w:rPr>
        <w:rFonts w:ascii="Century Gothic" w:hAnsi="Century Gothic" w:cs="Century Gothic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DCB" w:rsidRDefault="00BC4DCB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EBD" w:rsidRDefault="00C50EBD">
      <w:r>
        <w:separator/>
      </w:r>
    </w:p>
  </w:footnote>
  <w:footnote w:type="continuationSeparator" w:id="0">
    <w:p w:rsidR="00C50EBD" w:rsidRDefault="00C50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F7C"/>
    <w:multiLevelType w:val="multilevel"/>
    <w:tmpl w:val="F5F0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E0A16"/>
    <w:multiLevelType w:val="hybridMultilevel"/>
    <w:tmpl w:val="5BE25B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42D10"/>
    <w:multiLevelType w:val="hybridMultilevel"/>
    <w:tmpl w:val="E55A3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F5808"/>
    <w:multiLevelType w:val="multilevel"/>
    <w:tmpl w:val="0B92586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A249D7"/>
    <w:multiLevelType w:val="hybridMultilevel"/>
    <w:tmpl w:val="140A27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5A577A"/>
    <w:multiLevelType w:val="hybridMultilevel"/>
    <w:tmpl w:val="471C55C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0FBD7F51"/>
    <w:multiLevelType w:val="multilevel"/>
    <w:tmpl w:val="265E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E1184A"/>
    <w:multiLevelType w:val="hybridMultilevel"/>
    <w:tmpl w:val="AA866C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7A1CB3"/>
    <w:multiLevelType w:val="hybridMultilevel"/>
    <w:tmpl w:val="D1E84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D0410"/>
    <w:multiLevelType w:val="hybridMultilevel"/>
    <w:tmpl w:val="7F80F642"/>
    <w:lvl w:ilvl="0" w:tplc="5FD62AC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1460878"/>
    <w:multiLevelType w:val="multilevel"/>
    <w:tmpl w:val="2350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095F6C"/>
    <w:multiLevelType w:val="multilevel"/>
    <w:tmpl w:val="FC34E7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4"/>
        <w:lang w:val="ru-RU" w:eastAsia="ko-K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C95EB6"/>
    <w:multiLevelType w:val="multilevel"/>
    <w:tmpl w:val="56EE50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DD6096E"/>
    <w:multiLevelType w:val="multilevel"/>
    <w:tmpl w:val="C9AE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872C87"/>
    <w:multiLevelType w:val="hybridMultilevel"/>
    <w:tmpl w:val="06AE8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F6A2B"/>
    <w:multiLevelType w:val="multilevel"/>
    <w:tmpl w:val="676AD9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E4F7E77"/>
    <w:multiLevelType w:val="multilevel"/>
    <w:tmpl w:val="FE6C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195712"/>
    <w:multiLevelType w:val="multilevel"/>
    <w:tmpl w:val="3DE86AC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5E59BD"/>
    <w:multiLevelType w:val="multilevel"/>
    <w:tmpl w:val="C4EA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B42042"/>
    <w:multiLevelType w:val="multilevel"/>
    <w:tmpl w:val="8EF863C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CB6FBA"/>
    <w:multiLevelType w:val="hybridMultilevel"/>
    <w:tmpl w:val="E946B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03F24"/>
    <w:multiLevelType w:val="multilevel"/>
    <w:tmpl w:val="FCD4DE84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4A2D50"/>
    <w:multiLevelType w:val="multilevel"/>
    <w:tmpl w:val="0C6256A8"/>
    <w:lvl w:ilvl="0">
      <w:start w:val="1"/>
      <w:numFmt w:val="decimal"/>
      <w:lvlText w:val="%1)"/>
      <w:lvlJc w:val="left"/>
      <w:pPr>
        <w:ind w:left="927" w:hanging="360"/>
      </w:pPr>
      <w:rPr>
        <w:rFonts w:ascii="Arial" w:eastAsia="№Е;Calibri" w:hAnsi="Arial" w:cs="Arial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8C3999"/>
    <w:multiLevelType w:val="multilevel"/>
    <w:tmpl w:val="DF4E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DA5D1D"/>
    <w:multiLevelType w:val="hybridMultilevel"/>
    <w:tmpl w:val="542EEC12"/>
    <w:lvl w:ilvl="0" w:tplc="FE744F60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 w:color="000000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62B9D"/>
    <w:multiLevelType w:val="hybridMultilevel"/>
    <w:tmpl w:val="C72688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6DC3262"/>
    <w:multiLevelType w:val="multilevel"/>
    <w:tmpl w:val="2946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38258E"/>
    <w:multiLevelType w:val="multilevel"/>
    <w:tmpl w:val="C706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4106FF"/>
    <w:multiLevelType w:val="multilevel"/>
    <w:tmpl w:val="48FC660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szCs w:val="24"/>
        <w:lang w:val="ru-RU" w:eastAsia="ko-K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FD7333C"/>
    <w:multiLevelType w:val="multilevel"/>
    <w:tmpl w:val="70F4A42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8"/>
  </w:num>
  <w:num w:numId="3">
    <w:abstractNumId w:val="11"/>
  </w:num>
  <w:num w:numId="4">
    <w:abstractNumId w:val="17"/>
  </w:num>
  <w:num w:numId="5">
    <w:abstractNumId w:val="3"/>
  </w:num>
  <w:num w:numId="6">
    <w:abstractNumId w:val="21"/>
  </w:num>
  <w:num w:numId="7">
    <w:abstractNumId w:val="29"/>
  </w:num>
  <w:num w:numId="8">
    <w:abstractNumId w:val="22"/>
  </w:num>
  <w:num w:numId="9">
    <w:abstractNumId w:val="19"/>
  </w:num>
  <w:num w:numId="10">
    <w:abstractNumId w:val="8"/>
  </w:num>
  <w:num w:numId="11">
    <w:abstractNumId w:val="2"/>
  </w:num>
  <w:num w:numId="12">
    <w:abstractNumId w:val="25"/>
  </w:num>
  <w:num w:numId="13">
    <w:abstractNumId w:val="5"/>
  </w:num>
  <w:num w:numId="14">
    <w:abstractNumId w:val="4"/>
  </w:num>
  <w:num w:numId="15">
    <w:abstractNumId w:val="7"/>
  </w:num>
  <w:num w:numId="16">
    <w:abstractNumId w:val="1"/>
  </w:num>
  <w:num w:numId="17">
    <w:abstractNumId w:val="14"/>
  </w:num>
  <w:num w:numId="18">
    <w:abstractNumId w:val="20"/>
  </w:num>
  <w:num w:numId="19">
    <w:abstractNumId w:val="15"/>
  </w:num>
  <w:num w:numId="20">
    <w:abstractNumId w:val="23"/>
  </w:num>
  <w:num w:numId="21">
    <w:abstractNumId w:val="26"/>
  </w:num>
  <w:num w:numId="22">
    <w:abstractNumId w:val="6"/>
  </w:num>
  <w:num w:numId="23">
    <w:abstractNumId w:val="10"/>
  </w:num>
  <w:num w:numId="24">
    <w:abstractNumId w:val="13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6"/>
  </w:num>
  <w:num w:numId="28">
    <w:abstractNumId w:val="27"/>
  </w:num>
  <w:num w:numId="29">
    <w:abstractNumId w:val="1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68"/>
    <w:rsid w:val="00002A5F"/>
    <w:rsid w:val="00054C45"/>
    <w:rsid w:val="000C5AA4"/>
    <w:rsid w:val="000D1A82"/>
    <w:rsid w:val="000D7B0D"/>
    <w:rsid w:val="000F73C5"/>
    <w:rsid w:val="00133EAD"/>
    <w:rsid w:val="00141B00"/>
    <w:rsid w:val="00194C4B"/>
    <w:rsid w:val="001F3293"/>
    <w:rsid w:val="00220C55"/>
    <w:rsid w:val="003330A1"/>
    <w:rsid w:val="00392E76"/>
    <w:rsid w:val="003B0171"/>
    <w:rsid w:val="004273F2"/>
    <w:rsid w:val="004648C7"/>
    <w:rsid w:val="00482A81"/>
    <w:rsid w:val="004848E0"/>
    <w:rsid w:val="0049612C"/>
    <w:rsid w:val="004A148F"/>
    <w:rsid w:val="004A1BA7"/>
    <w:rsid w:val="004B06BE"/>
    <w:rsid w:val="004B4FC2"/>
    <w:rsid w:val="004D1CFD"/>
    <w:rsid w:val="004E4EB5"/>
    <w:rsid w:val="004F71DD"/>
    <w:rsid w:val="0053306C"/>
    <w:rsid w:val="005A1901"/>
    <w:rsid w:val="005E0E6F"/>
    <w:rsid w:val="005F035E"/>
    <w:rsid w:val="005F6B17"/>
    <w:rsid w:val="00674DF5"/>
    <w:rsid w:val="006B596E"/>
    <w:rsid w:val="006C2DA5"/>
    <w:rsid w:val="006D0AAC"/>
    <w:rsid w:val="006D22B1"/>
    <w:rsid w:val="00734834"/>
    <w:rsid w:val="007C3AAB"/>
    <w:rsid w:val="007E4A77"/>
    <w:rsid w:val="007F736A"/>
    <w:rsid w:val="008415C8"/>
    <w:rsid w:val="008F2477"/>
    <w:rsid w:val="009A3324"/>
    <w:rsid w:val="00A217B5"/>
    <w:rsid w:val="00A64C00"/>
    <w:rsid w:val="00A66290"/>
    <w:rsid w:val="00B01174"/>
    <w:rsid w:val="00B021A4"/>
    <w:rsid w:val="00B1012A"/>
    <w:rsid w:val="00B67A5F"/>
    <w:rsid w:val="00B760BC"/>
    <w:rsid w:val="00B91EFD"/>
    <w:rsid w:val="00B92C5B"/>
    <w:rsid w:val="00BC4DCB"/>
    <w:rsid w:val="00C50EBD"/>
    <w:rsid w:val="00CF7D3F"/>
    <w:rsid w:val="00D07C20"/>
    <w:rsid w:val="00D17BF7"/>
    <w:rsid w:val="00D5603F"/>
    <w:rsid w:val="00D67182"/>
    <w:rsid w:val="00DA0F5E"/>
    <w:rsid w:val="00DB0EE8"/>
    <w:rsid w:val="00E16DA5"/>
    <w:rsid w:val="00E84045"/>
    <w:rsid w:val="00E909D0"/>
    <w:rsid w:val="00EB6812"/>
    <w:rsid w:val="00F13768"/>
    <w:rsid w:val="00F80BC2"/>
    <w:rsid w:val="00F81857"/>
    <w:rsid w:val="00F943B9"/>
    <w:rsid w:val="00FE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C8494-1B63-444B-A584-AB79E28E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jc w:val="both"/>
    </w:pPr>
    <w:rPr>
      <w:rFonts w:eastAsia="Times New Roman" w:cs="Times New Roman"/>
      <w:kern w:val="2"/>
      <w:sz w:val="20"/>
      <w:lang w:eastAsia="ko-KR" w:bidi="ar-SA"/>
    </w:rPr>
  </w:style>
  <w:style w:type="paragraph" w:styleId="2">
    <w:name w:val="heading 2"/>
    <w:basedOn w:val="a"/>
    <w:next w:val="a0"/>
    <w:qFormat/>
    <w:pPr>
      <w:widowControl/>
      <w:numPr>
        <w:ilvl w:val="1"/>
        <w:numId w:val="1"/>
      </w:numPr>
      <w:autoSpaceDE/>
      <w:spacing w:before="280" w:after="280"/>
      <w:jc w:val="left"/>
      <w:outlineLvl w:val="1"/>
    </w:pPr>
    <w:rPr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  <w:sz w:val="28"/>
    </w:rPr>
  </w:style>
  <w:style w:type="character" w:customStyle="1" w:styleId="WW8Num7z1">
    <w:name w:val="WW8Num7z1"/>
    <w:qFormat/>
    <w:rPr>
      <w:sz w:val="28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eastAsia="№Е;Calibri" w:hAnsi="Symbol" w:cs="Symbol"/>
      <w:sz w:val="24"/>
      <w:szCs w:val="24"/>
      <w:lang w:val="ru-RU" w:eastAsia="ko-KR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eastAsia="Calibri" w:hAnsi="Symbol" w:cs="Symbol"/>
      <w:sz w:val="28"/>
      <w:szCs w:val="24"/>
      <w:lang w:val="ru-RU" w:eastAsia="ko-KR"/>
    </w:rPr>
  </w:style>
  <w:style w:type="character" w:customStyle="1" w:styleId="WW8Num19z1">
    <w:name w:val="WW8Num19z1"/>
    <w:qFormat/>
    <w:rPr>
      <w:sz w:val="28"/>
    </w:rPr>
  </w:style>
  <w:style w:type="character" w:customStyle="1" w:styleId="WW8Num20z0">
    <w:name w:val="WW8Num20z0"/>
    <w:qFormat/>
    <w:rPr>
      <w:rFonts w:ascii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  <w:sz w:val="24"/>
      <w:szCs w:val="24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  <w:sz w:val="24"/>
      <w:lang w:val="ru-RU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b/>
      <w:i w:val="0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  <w:sz w:val="24"/>
      <w:szCs w:val="24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Wingdings" w:hAnsi="Wingdings" w:cs="Wingdings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9z0">
    <w:name w:val="WW8Num39z0"/>
    <w:qFormat/>
    <w:rPr>
      <w:rFonts w:ascii="Wingdings" w:hAnsi="Wingdings" w:cs="Wingdings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Wingdings" w:hAnsi="Wingdings" w:cs="Wingdings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3">
    <w:name w:val="WW8Num41z3"/>
    <w:qFormat/>
    <w:rPr>
      <w:rFonts w:ascii="Symbol" w:hAnsi="Symbol" w:cs="Symbol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eastAsia="№Е;Calibri" w:hAnsi="Symbol" w:cs="Symbol"/>
      <w:sz w:val="24"/>
      <w:lang w:val="ru-RU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5z3">
    <w:name w:val="WW8Num45z3"/>
    <w:qFormat/>
    <w:rPr>
      <w:rFonts w:ascii="Symbol" w:hAnsi="Symbol" w:cs="Symbol"/>
    </w:rPr>
  </w:style>
  <w:style w:type="character" w:customStyle="1" w:styleId="WW8Num46z0">
    <w:name w:val="WW8Num46z0"/>
    <w:qFormat/>
    <w:rPr>
      <w:rFonts w:ascii="Arial" w:eastAsia="№Е;Calibri" w:hAnsi="Arial" w:cs="Arial"/>
      <w:i w:val="0"/>
      <w:sz w:val="24"/>
      <w:szCs w:val="24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ascii="Symbol" w:eastAsia="№Е;Calibri" w:hAnsi="Symbol" w:cs="Symbol"/>
      <w:sz w:val="24"/>
      <w:lang w:val="ru-RU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Wingdings" w:hAnsi="Wingdings" w:cs="Wingdings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3">
    <w:name w:val="WW8Num48z3"/>
    <w:qFormat/>
    <w:rPr>
      <w:rFonts w:ascii="Symbol" w:hAnsi="Symbol" w:cs="Symbol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Pr>
      <w:rFonts w:eastAsia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a5">
    <w:name w:val="Без интервала Знак"/>
    <w:qFormat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Pr>
      <w:rFonts w:ascii="Times New Roman" w:eastAsia="Batang;바탕" w:hAnsi="Times New Roman" w:cs="Batang;바탕"/>
      <w:color w:val="00000A"/>
      <w:sz w:val="28"/>
    </w:rPr>
  </w:style>
  <w:style w:type="character" w:customStyle="1" w:styleId="a6">
    <w:name w:val="Основной текст с отступом Знак"/>
    <w:qFormat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Pr>
      <w:rFonts w:ascii="Calibri" w:eastAsia="Calibri" w:hAnsi="Calibri" w:cs="Calibri"/>
      <w:sz w:val="16"/>
      <w:szCs w:val="16"/>
    </w:rPr>
  </w:style>
  <w:style w:type="character" w:customStyle="1" w:styleId="20">
    <w:name w:val="Основной текст с отступом 2 Знак"/>
    <w:qFormat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Pr>
      <w:rFonts w:ascii="Times New Roman" w:eastAsia="Times New Roman" w:hAnsi="Times New Roman"/>
      <w:i/>
      <w:sz w:val="22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примечания Знак"/>
    <w:qFormat/>
    <w:rPr>
      <w:rFonts w:eastAsia="Times New Roman"/>
      <w:kern w:val="2"/>
      <w:lang w:val="en-US" w:eastAsia="ko-KR"/>
    </w:rPr>
  </w:style>
  <w:style w:type="character" w:customStyle="1" w:styleId="a9">
    <w:name w:val="Тема примечания Знак"/>
    <w:qFormat/>
    <w:rPr>
      <w:rFonts w:eastAsia="Times New Roman"/>
      <w:b/>
      <w:bCs/>
      <w:kern w:val="2"/>
      <w:lang w:val="en-US" w:eastAsia="ko-KR"/>
    </w:rPr>
  </w:style>
  <w:style w:type="character" w:customStyle="1" w:styleId="aa">
    <w:name w:val="Текст выноски Знак"/>
    <w:qFormat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qFormat/>
    <w:rPr>
      <w:rFonts w:eastAsia="Times New Roman"/>
      <w:b/>
      <w:bCs/>
      <w:sz w:val="36"/>
      <w:szCs w:val="36"/>
      <w:lang w:val="en-US"/>
    </w:rPr>
  </w:style>
  <w:style w:type="character" w:customStyle="1" w:styleId="ab">
    <w:name w:val="Абзац списка Знак"/>
    <w:qFormat/>
    <w:rPr>
      <w:rFonts w:ascii="№Е;Calibri" w:eastAsia="№Е;Calibri" w:hAnsi="№Е;Calibri"/>
      <w:kern w:val="2"/>
    </w:rPr>
  </w:style>
  <w:style w:type="character" w:customStyle="1" w:styleId="ac">
    <w:name w:val="Верх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ad">
    <w:name w:val="Ниж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e">
    <w:name w:val="List"/>
    <w:basedOn w:val="a0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araAttribute30">
    <w:name w:val="ParaAttribute30"/>
    <w:qFormat/>
    <w:pPr>
      <w:ind w:left="709" w:right="566"/>
      <w:jc w:val="center"/>
    </w:pPr>
    <w:rPr>
      <w:rFonts w:eastAsia="№Е;Calibri" w:cs="Times New Roman"/>
      <w:sz w:val="20"/>
      <w:szCs w:val="20"/>
      <w:lang w:val="ru-RU" w:bidi="ar-SA"/>
    </w:rPr>
  </w:style>
  <w:style w:type="paragraph" w:styleId="af0">
    <w:name w:val="List Paragraph"/>
    <w:basedOn w:val="a"/>
    <w:qFormat/>
    <w:pPr>
      <w:widowControl/>
      <w:autoSpaceDE/>
      <w:ind w:left="400"/>
    </w:pPr>
    <w:rPr>
      <w:rFonts w:ascii="№Е;Calibri" w:eastAsia="№Е;Calibri" w:hAnsi="№Е;Calibri"/>
      <w:szCs w:val="20"/>
    </w:rPr>
  </w:style>
  <w:style w:type="paragraph" w:styleId="af1">
    <w:name w:val="footnote text"/>
    <w:basedOn w:val="a"/>
    <w:pPr>
      <w:widowControl/>
      <w:autoSpaceDE/>
      <w:jc w:val="left"/>
    </w:pPr>
    <w:rPr>
      <w:kern w:val="0"/>
      <w:szCs w:val="20"/>
    </w:rPr>
  </w:style>
  <w:style w:type="paragraph" w:customStyle="1" w:styleId="ParaAttribute38">
    <w:name w:val="ParaAttribute38"/>
    <w:qFormat/>
    <w:pPr>
      <w:ind w:right="-1"/>
      <w:jc w:val="both"/>
    </w:pPr>
    <w:rPr>
      <w:rFonts w:eastAsia="№Е;Calibri" w:cs="Times New Roman"/>
      <w:sz w:val="20"/>
      <w:szCs w:val="20"/>
      <w:lang w:val="ru-RU" w:bidi="ar-SA"/>
    </w:rPr>
  </w:style>
  <w:style w:type="paragraph" w:styleId="af2">
    <w:name w:val="No Spacing"/>
    <w:qFormat/>
    <w:pPr>
      <w:widowControl w:val="0"/>
      <w:autoSpaceDE w:val="0"/>
      <w:jc w:val="both"/>
    </w:pPr>
    <w:rPr>
      <w:rFonts w:ascii="Batang;바탕" w:eastAsia="Batang;바탕" w:hAnsi="Batang;바탕" w:cs="Times New Roman"/>
      <w:kern w:val="2"/>
      <w:sz w:val="20"/>
      <w:szCs w:val="20"/>
      <w:lang w:eastAsia="ko-KR" w:bidi="ar-SA"/>
    </w:rPr>
  </w:style>
  <w:style w:type="paragraph" w:styleId="af3">
    <w:name w:val="Body Text Indent"/>
    <w:basedOn w:val="a"/>
    <w:pPr>
      <w:widowControl/>
      <w:autoSpaceDE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</w:rPr>
  </w:style>
  <w:style w:type="paragraph" w:styleId="30">
    <w:name w:val="Body Text Indent 3"/>
    <w:basedOn w:val="a"/>
    <w:qFormat/>
    <w:pPr>
      <w:widowControl/>
      <w:autoSpaceDE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</w:rPr>
  </w:style>
  <w:style w:type="paragraph" w:styleId="22">
    <w:name w:val="Body Text Indent 2"/>
    <w:basedOn w:val="a"/>
    <w:qFormat/>
    <w:pPr>
      <w:widowControl/>
      <w:autoSpaceDE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</w:rPr>
  </w:style>
  <w:style w:type="paragraph" w:customStyle="1" w:styleId="210">
    <w:name w:val="Основной текст 21"/>
    <w:basedOn w:val="a"/>
    <w:qFormat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4">
    <w:name w:val="Block Text"/>
    <w:basedOn w:val="a"/>
    <w:qFormat/>
    <w:pPr>
      <w:widowControl/>
      <w:shd w:val="clear" w:color="auto" w:fill="FFFFFF"/>
      <w:autoSpaceDE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Pr>
      <w:rFonts w:eastAsia="№Е;Calibri" w:cs="Times New Roman"/>
      <w:sz w:val="20"/>
      <w:szCs w:val="20"/>
      <w:lang w:val="ru-RU" w:bidi="ar-SA"/>
    </w:rPr>
  </w:style>
  <w:style w:type="paragraph" w:customStyle="1" w:styleId="ParaAttribute8">
    <w:name w:val="ParaAttribute8"/>
    <w:qFormat/>
    <w:pPr>
      <w:ind w:firstLine="851"/>
      <w:jc w:val="both"/>
    </w:pPr>
    <w:rPr>
      <w:rFonts w:eastAsia="№Е;Calibri" w:cs="Times New Roman"/>
      <w:sz w:val="20"/>
      <w:szCs w:val="20"/>
      <w:lang w:val="ru-RU" w:bidi="ar-SA"/>
    </w:rPr>
  </w:style>
  <w:style w:type="paragraph" w:customStyle="1" w:styleId="ParaAttribute10">
    <w:name w:val="ParaAttribute10"/>
    <w:qFormat/>
    <w:pPr>
      <w:jc w:val="both"/>
    </w:pPr>
    <w:rPr>
      <w:rFonts w:eastAsia="№Е;Calibri" w:cs="Times New Roman"/>
      <w:sz w:val="20"/>
      <w:szCs w:val="20"/>
      <w:lang w:val="ru-RU" w:bidi="ar-SA"/>
    </w:rPr>
  </w:style>
  <w:style w:type="paragraph" w:customStyle="1" w:styleId="ParaAttribute16">
    <w:name w:val="ParaAttribute16"/>
    <w:qFormat/>
    <w:pPr>
      <w:ind w:left="1080"/>
      <w:jc w:val="both"/>
    </w:pPr>
    <w:rPr>
      <w:rFonts w:eastAsia="№Е;Calibri" w:cs="Times New Roman"/>
      <w:sz w:val="20"/>
      <w:szCs w:val="20"/>
      <w:lang w:val="ru-RU" w:bidi="ar-SA"/>
    </w:rPr>
  </w:style>
  <w:style w:type="paragraph" w:styleId="af5">
    <w:name w:val="annotation text"/>
    <w:basedOn w:val="a"/>
    <w:qFormat/>
    <w:rPr>
      <w:szCs w:val="20"/>
    </w:rPr>
  </w:style>
  <w:style w:type="paragraph" w:styleId="af6">
    <w:name w:val="annotation subject"/>
    <w:basedOn w:val="af5"/>
    <w:next w:val="af5"/>
    <w:qFormat/>
    <w:rPr>
      <w:b/>
      <w:bCs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Pr>
      <w:rFonts w:ascii="Calibri" w:eastAsia="Times New Roman" w:hAnsi="Calibri" w:cs="Calibri"/>
      <w:sz w:val="22"/>
      <w:szCs w:val="20"/>
      <w:lang w:bidi="en-US"/>
    </w:rPr>
  </w:style>
  <w:style w:type="paragraph" w:styleId="af8">
    <w:name w:val="Normal (Web)"/>
    <w:basedOn w:val="a"/>
    <w:qFormat/>
    <w:pPr>
      <w:widowControl/>
      <w:autoSpaceDE/>
      <w:spacing w:before="280" w:after="280"/>
      <w:jc w:val="left"/>
    </w:pPr>
    <w:rPr>
      <w:kern w:val="0"/>
      <w:sz w:val="24"/>
      <w:lang w:val="ru-RU"/>
    </w:rPr>
  </w:style>
  <w:style w:type="paragraph" w:styleId="af9">
    <w:name w:val="header"/>
    <w:basedOn w:val="a"/>
    <w:pPr>
      <w:tabs>
        <w:tab w:val="center" w:pos="4677"/>
        <w:tab w:val="right" w:pos="9355"/>
      </w:tabs>
    </w:pPr>
  </w:style>
  <w:style w:type="paragraph" w:styleId="afa">
    <w:name w:val="footer"/>
    <w:basedOn w:val="a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pPr>
      <w:widowControl w:val="0"/>
      <w:jc w:val="center"/>
    </w:pPr>
    <w:rPr>
      <w:rFonts w:eastAsia="Batang;바탕" w:cs="Times New Roman"/>
      <w:sz w:val="20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Calibri" w:eastAsia="Times New Roman" w:hAnsi="Calibri" w:cs="Calibri"/>
      <w:sz w:val="22"/>
      <w:szCs w:val="20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ni-f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21</Pages>
  <Words>6098</Words>
  <Characters>34763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Директор</cp:lastModifiedBy>
  <cp:revision>12</cp:revision>
  <cp:lastPrinted>2019-09-24T21:06:00Z</cp:lastPrinted>
  <dcterms:created xsi:type="dcterms:W3CDTF">2021-05-12T09:01:00Z</dcterms:created>
  <dcterms:modified xsi:type="dcterms:W3CDTF">2021-08-24T09:06:00Z</dcterms:modified>
  <dc:language>en-US</dc:language>
</cp:coreProperties>
</file>